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Pr="00C2015D" w:rsidRDefault="00C2015D" w:rsidP="00C2015D">
      <w:pPr>
        <w:jc w:val="center"/>
        <w:rPr>
          <w:b/>
          <w:sz w:val="28"/>
        </w:rPr>
      </w:pPr>
      <w:r w:rsidRPr="00C2015D">
        <w:rPr>
          <w:b/>
          <w:sz w:val="28"/>
        </w:rPr>
        <w:t>Personal Branding Assignment</w:t>
      </w:r>
    </w:p>
    <w:p w:rsidR="00C2015D" w:rsidRPr="00C2015D" w:rsidRDefault="00C2015D" w:rsidP="00C2015D">
      <w:pPr>
        <w:jc w:val="center"/>
        <w:rPr>
          <w:sz w:val="28"/>
        </w:rPr>
      </w:pPr>
      <w:r w:rsidRPr="00C2015D">
        <w:rPr>
          <w:sz w:val="28"/>
        </w:rPr>
        <w:t>By Amna Chaudhary</w:t>
      </w:r>
    </w:p>
    <w:p w:rsidR="00C2015D" w:rsidRPr="00C2015D" w:rsidRDefault="00C2015D" w:rsidP="00C2015D">
      <w:pPr>
        <w:jc w:val="center"/>
        <w:rPr>
          <w:sz w:val="28"/>
        </w:rPr>
      </w:pPr>
      <w:r w:rsidRPr="00C2015D">
        <w:rPr>
          <w:sz w:val="28"/>
        </w:rPr>
        <w:t>99386157</w:t>
      </w:r>
    </w:p>
    <w:p w:rsidR="00C2015D" w:rsidRPr="00C2015D" w:rsidRDefault="00C2015D" w:rsidP="00C2015D">
      <w:pPr>
        <w:jc w:val="center"/>
        <w:rPr>
          <w:sz w:val="28"/>
        </w:rPr>
      </w:pPr>
      <w:r w:rsidRPr="00C2015D">
        <w:rPr>
          <w:sz w:val="28"/>
        </w:rPr>
        <w:t>Sheridan College, HMC Campus</w:t>
      </w:r>
    </w:p>
    <w:p w:rsidR="00C2015D" w:rsidRPr="00C2015D" w:rsidRDefault="00C2015D" w:rsidP="00C2015D">
      <w:pPr>
        <w:jc w:val="center"/>
        <w:rPr>
          <w:sz w:val="28"/>
        </w:rPr>
      </w:pPr>
      <w:r w:rsidRPr="00C2015D">
        <w:rPr>
          <w:sz w:val="28"/>
        </w:rPr>
        <w:t>Professor Dr Khalil Rohani</w:t>
      </w:r>
    </w:p>
    <w:p w:rsidR="00C2015D" w:rsidRPr="00C2015D" w:rsidRDefault="00C2015D" w:rsidP="00C2015D">
      <w:pPr>
        <w:jc w:val="center"/>
        <w:rPr>
          <w:sz w:val="28"/>
        </w:rPr>
      </w:pPr>
      <w:r w:rsidRPr="00C2015D">
        <w:rPr>
          <w:sz w:val="28"/>
        </w:rPr>
        <w:t>March 7, 2017</w:t>
      </w:r>
    </w:p>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C2015D" w:rsidRDefault="00C2015D" w:rsidP="007E1252"/>
    <w:p w:rsidR="006C3ADC" w:rsidRDefault="001B33A1" w:rsidP="001B33A1">
      <w:pPr>
        <w:pStyle w:val="ListParagraph"/>
        <w:numPr>
          <w:ilvl w:val="0"/>
          <w:numId w:val="1"/>
        </w:numPr>
        <w:rPr>
          <w:b/>
        </w:rPr>
      </w:pPr>
      <w:r w:rsidRPr="006159F6">
        <w:rPr>
          <w:b/>
        </w:rPr>
        <w:lastRenderedPageBreak/>
        <w:t>Mission Statement</w:t>
      </w:r>
    </w:p>
    <w:p w:rsidR="00C81969" w:rsidRDefault="00C81969" w:rsidP="00C81969">
      <w:r>
        <w:t xml:space="preserve">On a journey to be successful leader whilst accepting and learning from my mistakes, to live a balanced life and never loose my morals and values because they define me. </w:t>
      </w:r>
    </w:p>
    <w:p w:rsidR="008E6CF3" w:rsidRPr="00C81969" w:rsidRDefault="001B33A1" w:rsidP="00C81969">
      <w:pPr>
        <w:pStyle w:val="ListParagraph"/>
        <w:numPr>
          <w:ilvl w:val="0"/>
          <w:numId w:val="1"/>
        </w:numPr>
        <w:rPr>
          <w:b/>
        </w:rPr>
      </w:pPr>
      <w:r w:rsidRPr="00C81969">
        <w:rPr>
          <w:b/>
        </w:rPr>
        <w:t>Self Analysis</w:t>
      </w:r>
      <w:r w:rsidR="00EF5C59" w:rsidRPr="00C81969">
        <w:rPr>
          <w:b/>
        </w:rPr>
        <w:t xml:space="preserve"> - SWOT</w:t>
      </w:r>
    </w:p>
    <w:p w:rsidR="00EF5C59" w:rsidRDefault="00EF5C59" w:rsidP="007E1252"/>
    <w:tbl>
      <w:tblPr>
        <w:tblStyle w:val="TableGridLight"/>
        <w:tblW w:w="9586" w:type="dxa"/>
        <w:tblLook w:val="04A0" w:firstRow="1" w:lastRow="0" w:firstColumn="1" w:lastColumn="0" w:noHBand="0" w:noVBand="1"/>
      </w:tblPr>
      <w:tblGrid>
        <w:gridCol w:w="4793"/>
        <w:gridCol w:w="4793"/>
      </w:tblGrid>
      <w:tr w:rsidR="00EF5C59" w:rsidTr="0017421E">
        <w:trPr>
          <w:trHeight w:val="2798"/>
        </w:trPr>
        <w:tc>
          <w:tcPr>
            <w:tcW w:w="4793" w:type="dxa"/>
          </w:tcPr>
          <w:p w:rsidR="00EF5C59" w:rsidRPr="0017421E" w:rsidRDefault="00EF5C59" w:rsidP="007E1252">
            <w:pPr>
              <w:rPr>
                <w:b/>
              </w:rPr>
            </w:pPr>
            <w:r w:rsidRPr="0017421E">
              <w:rPr>
                <w:b/>
              </w:rPr>
              <w:t>Strengths</w:t>
            </w:r>
          </w:p>
          <w:p w:rsidR="00EF5C59" w:rsidRDefault="000E4416" w:rsidP="00EF5C59">
            <w:pPr>
              <w:pStyle w:val="ListParagraph"/>
              <w:numPr>
                <w:ilvl w:val="0"/>
                <w:numId w:val="13"/>
              </w:numPr>
            </w:pPr>
            <w:r>
              <w:t>Strong communication skills</w:t>
            </w:r>
          </w:p>
          <w:p w:rsidR="000E4416" w:rsidRDefault="000E4416" w:rsidP="000E4416">
            <w:pPr>
              <w:pStyle w:val="ListParagraph"/>
              <w:numPr>
                <w:ilvl w:val="0"/>
                <w:numId w:val="13"/>
              </w:numPr>
            </w:pPr>
            <w:r>
              <w:t xml:space="preserve">Great team leader and team building skills </w:t>
            </w:r>
          </w:p>
          <w:p w:rsidR="000E4416" w:rsidRDefault="000E4416" w:rsidP="000E4416">
            <w:pPr>
              <w:pStyle w:val="ListParagraph"/>
              <w:numPr>
                <w:ilvl w:val="0"/>
                <w:numId w:val="13"/>
              </w:numPr>
            </w:pPr>
            <w:r>
              <w:t>Innovative and creative</w:t>
            </w:r>
          </w:p>
          <w:p w:rsidR="000E4416" w:rsidRDefault="000E4416" w:rsidP="000E4416">
            <w:pPr>
              <w:pStyle w:val="ListParagraph"/>
              <w:numPr>
                <w:ilvl w:val="0"/>
                <w:numId w:val="13"/>
              </w:numPr>
            </w:pPr>
            <w:r>
              <w:t>My flexibility and commitment I can provide as I have no dependents or a family to look after</w:t>
            </w:r>
          </w:p>
          <w:p w:rsidR="000E4416" w:rsidRDefault="000E4416" w:rsidP="000E4416">
            <w:pPr>
              <w:pStyle w:val="ListParagraph"/>
              <w:numPr>
                <w:ilvl w:val="0"/>
                <w:numId w:val="13"/>
              </w:numPr>
            </w:pPr>
            <w:r>
              <w:t>Positive attitude which allows me to make strong and long lasting contacts</w:t>
            </w:r>
          </w:p>
        </w:tc>
        <w:tc>
          <w:tcPr>
            <w:tcW w:w="4793" w:type="dxa"/>
          </w:tcPr>
          <w:p w:rsidR="00EF5C59" w:rsidRPr="0017421E" w:rsidRDefault="00EF5C59" w:rsidP="007E1252">
            <w:pPr>
              <w:rPr>
                <w:b/>
              </w:rPr>
            </w:pPr>
            <w:r w:rsidRPr="0017421E">
              <w:rPr>
                <w:b/>
              </w:rPr>
              <w:t xml:space="preserve">Weaknesses </w:t>
            </w:r>
          </w:p>
          <w:p w:rsidR="00EF5C59" w:rsidRDefault="000E4416" w:rsidP="000E4416">
            <w:pPr>
              <w:pStyle w:val="ListParagraph"/>
              <w:numPr>
                <w:ilvl w:val="0"/>
                <w:numId w:val="14"/>
              </w:numPr>
            </w:pPr>
            <w:r>
              <w:t>Occasionally, when handling multiple tasks at a time can be overwhelming but has never stopped me from meeting deadlines</w:t>
            </w:r>
          </w:p>
          <w:p w:rsidR="000E4416" w:rsidRDefault="000E4416" w:rsidP="000E4416">
            <w:pPr>
              <w:pStyle w:val="ListParagraph"/>
              <w:numPr>
                <w:ilvl w:val="0"/>
                <w:numId w:val="14"/>
              </w:numPr>
            </w:pPr>
            <w:r>
              <w:t>Stage freight can arise sometimes when presenting in class</w:t>
            </w:r>
          </w:p>
          <w:p w:rsidR="000E4416" w:rsidRDefault="000E4416" w:rsidP="000E4416">
            <w:pPr>
              <w:pStyle w:val="ListParagraph"/>
              <w:numPr>
                <w:ilvl w:val="0"/>
                <w:numId w:val="14"/>
              </w:numPr>
            </w:pPr>
            <w:r>
              <w:t>Need constant reassurance from managers about my accomplished tasks for motivation</w:t>
            </w:r>
          </w:p>
          <w:p w:rsidR="000E4416" w:rsidRDefault="0017421E" w:rsidP="000E4416">
            <w:pPr>
              <w:pStyle w:val="ListParagraph"/>
              <w:numPr>
                <w:ilvl w:val="0"/>
                <w:numId w:val="14"/>
              </w:numPr>
            </w:pPr>
            <w:r>
              <w:t xml:space="preserve">Lack of work experience in the specific field of HR </w:t>
            </w:r>
          </w:p>
        </w:tc>
      </w:tr>
      <w:tr w:rsidR="00EF5C59" w:rsidTr="0017421E">
        <w:trPr>
          <w:trHeight w:val="2632"/>
        </w:trPr>
        <w:tc>
          <w:tcPr>
            <w:tcW w:w="4793" w:type="dxa"/>
          </w:tcPr>
          <w:p w:rsidR="00EF5C59" w:rsidRPr="0017421E" w:rsidRDefault="00EF5C59" w:rsidP="007E1252">
            <w:pPr>
              <w:rPr>
                <w:b/>
              </w:rPr>
            </w:pPr>
            <w:r w:rsidRPr="0017421E">
              <w:rPr>
                <w:b/>
              </w:rPr>
              <w:t>Opportunities</w:t>
            </w:r>
          </w:p>
          <w:p w:rsidR="000E4416" w:rsidRDefault="000E4416" w:rsidP="000E4416">
            <w:pPr>
              <w:pStyle w:val="ListParagraph"/>
              <w:numPr>
                <w:ilvl w:val="0"/>
                <w:numId w:val="15"/>
              </w:numPr>
            </w:pPr>
            <w:r>
              <w:t>Showing interest and motivation to move ahead in the organization</w:t>
            </w:r>
          </w:p>
          <w:p w:rsidR="000E4416" w:rsidRDefault="000E4416" w:rsidP="000E4416">
            <w:pPr>
              <w:pStyle w:val="ListParagraph"/>
              <w:numPr>
                <w:ilvl w:val="0"/>
                <w:numId w:val="15"/>
              </w:numPr>
            </w:pPr>
            <w:r>
              <w:t xml:space="preserve">Strong networking and positive relations with management </w:t>
            </w:r>
          </w:p>
          <w:p w:rsidR="000E4416" w:rsidRDefault="000E4416" w:rsidP="000E4416">
            <w:pPr>
              <w:pStyle w:val="ListParagraph"/>
              <w:numPr>
                <w:ilvl w:val="0"/>
                <w:numId w:val="15"/>
              </w:numPr>
            </w:pPr>
            <w:r>
              <w:t xml:space="preserve">More than 3 years of experience in retail </w:t>
            </w:r>
          </w:p>
          <w:p w:rsidR="000E4416" w:rsidRDefault="000E4416" w:rsidP="000E4416">
            <w:pPr>
              <w:pStyle w:val="ListParagraph"/>
              <w:numPr>
                <w:ilvl w:val="0"/>
                <w:numId w:val="15"/>
              </w:numPr>
            </w:pPr>
            <w:r>
              <w:t xml:space="preserve">CHRP membership for creating a network and find prospects who can assist me in finding a job in HR </w:t>
            </w:r>
          </w:p>
        </w:tc>
        <w:tc>
          <w:tcPr>
            <w:tcW w:w="4793" w:type="dxa"/>
          </w:tcPr>
          <w:p w:rsidR="00EF5C59" w:rsidRPr="0017421E" w:rsidRDefault="00EF5C59" w:rsidP="007E1252">
            <w:pPr>
              <w:rPr>
                <w:b/>
              </w:rPr>
            </w:pPr>
            <w:r w:rsidRPr="0017421E">
              <w:rPr>
                <w:b/>
              </w:rPr>
              <w:t>Threats</w:t>
            </w:r>
          </w:p>
          <w:p w:rsidR="000E4416" w:rsidRDefault="000E4416" w:rsidP="000E4416">
            <w:pPr>
              <w:pStyle w:val="ListParagraph"/>
              <w:numPr>
                <w:ilvl w:val="0"/>
                <w:numId w:val="16"/>
              </w:numPr>
            </w:pPr>
            <w:r>
              <w:t>Students graduating with me will act as a threat to me when applying for jobs</w:t>
            </w:r>
          </w:p>
          <w:p w:rsidR="000E4416" w:rsidRDefault="000E4416" w:rsidP="000E4416">
            <w:pPr>
              <w:pStyle w:val="ListParagraph"/>
              <w:numPr>
                <w:ilvl w:val="0"/>
                <w:numId w:val="16"/>
              </w:numPr>
            </w:pPr>
            <w:r>
              <w:t xml:space="preserve">External hiring within the organization I am currently employed under </w:t>
            </w:r>
          </w:p>
          <w:p w:rsidR="000E4416" w:rsidRDefault="000E4416" w:rsidP="000E4416">
            <w:pPr>
              <w:pStyle w:val="ListParagraph"/>
              <w:numPr>
                <w:ilvl w:val="0"/>
                <w:numId w:val="16"/>
              </w:numPr>
            </w:pPr>
            <w:r>
              <w:t xml:space="preserve">Little network established in the Human resource field </w:t>
            </w:r>
          </w:p>
          <w:p w:rsidR="0017421E" w:rsidRDefault="0017421E" w:rsidP="000E4416">
            <w:pPr>
              <w:pStyle w:val="ListParagraph"/>
              <w:numPr>
                <w:ilvl w:val="0"/>
                <w:numId w:val="16"/>
              </w:numPr>
            </w:pPr>
            <w:r>
              <w:t xml:space="preserve">A candidate with CHRP designation applying for the same job as me, where I am just beginning to pursue it </w:t>
            </w:r>
          </w:p>
        </w:tc>
      </w:tr>
    </w:tbl>
    <w:p w:rsidR="00EF5C59" w:rsidRDefault="00EF5C59" w:rsidP="007E1252"/>
    <w:p w:rsidR="008E6CF3" w:rsidRDefault="001B33A1" w:rsidP="001B33A1">
      <w:pPr>
        <w:pStyle w:val="ListParagraph"/>
        <w:numPr>
          <w:ilvl w:val="0"/>
          <w:numId w:val="1"/>
        </w:numPr>
        <w:rPr>
          <w:b/>
        </w:rPr>
      </w:pPr>
      <w:r w:rsidRPr="006159F6">
        <w:rPr>
          <w:b/>
        </w:rPr>
        <w:t xml:space="preserve">Career objectives </w:t>
      </w:r>
    </w:p>
    <w:p w:rsidR="0017421E" w:rsidRDefault="0017421E" w:rsidP="0017421E">
      <w:pPr>
        <w:pStyle w:val="ListParagraph"/>
        <w:rPr>
          <w:b/>
        </w:rPr>
      </w:pPr>
    </w:p>
    <w:p w:rsidR="0017421E" w:rsidRDefault="0017421E" w:rsidP="00841875">
      <w:pPr>
        <w:spacing w:line="480" w:lineRule="auto"/>
      </w:pPr>
      <w:r>
        <w:t xml:space="preserve">My </w:t>
      </w:r>
      <w:r w:rsidRPr="008F585A">
        <w:rPr>
          <w:b/>
        </w:rPr>
        <w:t>1</w:t>
      </w:r>
      <w:r w:rsidRPr="008F585A">
        <w:rPr>
          <w:b/>
          <w:vertAlign w:val="superscript"/>
        </w:rPr>
        <w:t>st</w:t>
      </w:r>
      <w:r w:rsidRPr="008F585A">
        <w:rPr>
          <w:b/>
        </w:rPr>
        <w:t xml:space="preserve"> objective</w:t>
      </w:r>
      <w:r>
        <w:t xml:space="preserve"> is to graduate by 2018 with the Bachelor of Human Resources from Sheridan College. </w:t>
      </w:r>
    </w:p>
    <w:p w:rsidR="0017421E" w:rsidRDefault="0017421E" w:rsidP="00841875">
      <w:pPr>
        <w:spacing w:line="480" w:lineRule="auto"/>
      </w:pPr>
      <w:r>
        <w:t xml:space="preserve">My </w:t>
      </w:r>
      <w:r w:rsidRPr="008F585A">
        <w:rPr>
          <w:b/>
        </w:rPr>
        <w:t>2</w:t>
      </w:r>
      <w:r w:rsidRPr="008F585A">
        <w:rPr>
          <w:b/>
          <w:vertAlign w:val="superscript"/>
        </w:rPr>
        <w:t>nd</w:t>
      </w:r>
      <w:r w:rsidRPr="008F585A">
        <w:rPr>
          <w:b/>
        </w:rPr>
        <w:t xml:space="preserve"> objective</w:t>
      </w:r>
      <w:r>
        <w:t xml:space="preserve"> is to look for a job by the end of 2017 to make sure I am fina</w:t>
      </w:r>
      <w:r w:rsidR="00841875">
        <w:t xml:space="preserve">ncially secure when I graduate and start paying off my OSAP. </w:t>
      </w:r>
    </w:p>
    <w:p w:rsidR="00841875" w:rsidRDefault="0017421E" w:rsidP="00841875">
      <w:pPr>
        <w:spacing w:line="480" w:lineRule="auto"/>
      </w:pPr>
      <w:r>
        <w:t xml:space="preserve">My </w:t>
      </w:r>
      <w:r w:rsidRPr="008F585A">
        <w:rPr>
          <w:b/>
        </w:rPr>
        <w:t>3</w:t>
      </w:r>
      <w:r w:rsidRPr="008F585A">
        <w:rPr>
          <w:b/>
          <w:vertAlign w:val="superscript"/>
        </w:rPr>
        <w:t>rd</w:t>
      </w:r>
      <w:r w:rsidRPr="008F585A">
        <w:rPr>
          <w:b/>
        </w:rPr>
        <w:t xml:space="preserve"> objective</w:t>
      </w:r>
      <w:r>
        <w:t xml:space="preserve"> is to give my first CHRP Exam by summer </w:t>
      </w:r>
      <w:r w:rsidR="00841875">
        <w:t xml:space="preserve">2018 as this will enable me to create a network with people in my field of interest and create connections. </w:t>
      </w:r>
    </w:p>
    <w:p w:rsidR="0017421E" w:rsidRPr="006159F6" w:rsidRDefault="0017421E" w:rsidP="0017421E">
      <w:pPr>
        <w:pStyle w:val="ListParagraph"/>
        <w:rPr>
          <w:b/>
        </w:rPr>
      </w:pPr>
    </w:p>
    <w:p w:rsidR="008E6CF3" w:rsidRDefault="006159F6" w:rsidP="006159F6">
      <w:pPr>
        <w:pStyle w:val="ListParagraph"/>
        <w:numPr>
          <w:ilvl w:val="0"/>
          <w:numId w:val="1"/>
        </w:numPr>
        <w:rPr>
          <w:b/>
        </w:rPr>
      </w:pPr>
      <w:r w:rsidRPr="006159F6">
        <w:rPr>
          <w:b/>
        </w:rPr>
        <w:t xml:space="preserve">Dream job and dream employer </w:t>
      </w:r>
    </w:p>
    <w:p w:rsidR="00841875" w:rsidRDefault="00841875" w:rsidP="00841875">
      <w:pPr>
        <w:pStyle w:val="ListParagraph"/>
        <w:rPr>
          <w:b/>
        </w:rPr>
      </w:pPr>
    </w:p>
    <w:p w:rsidR="00841875" w:rsidRDefault="006159F6" w:rsidP="00841875">
      <w:pPr>
        <w:spacing w:line="480" w:lineRule="auto"/>
      </w:pPr>
      <w:r w:rsidRPr="006159F6">
        <w:rPr>
          <w:sz w:val="24"/>
        </w:rPr>
        <w:t xml:space="preserve">TJX Canada is commonly known by the names of Winners, Home Sense, or Marshalls which are retail shops carrying the latest designer wear or household items for low prices. The main goal of the company is to provide the best price for designer names. The current rank of TJX in Fortune 500 listing is 89 and they are continuing to succeed which was evident with the revenue of $30.9 billion in the 2015 fiscal year </w:t>
      </w:r>
      <w:sdt>
        <w:sdtPr>
          <w:id w:val="1302192828"/>
          <w:citation/>
        </w:sdtPr>
        <w:sdtEndPr/>
        <w:sdtContent>
          <w:r w:rsidRPr="006159F6">
            <w:rPr>
              <w:sz w:val="24"/>
            </w:rPr>
            <w:fldChar w:fldCharType="begin"/>
          </w:r>
          <w:r w:rsidRPr="006159F6">
            <w:rPr>
              <w:sz w:val="24"/>
            </w:rPr>
            <w:instrText xml:space="preserve"> CITATION TJX16 \l 4105 </w:instrText>
          </w:r>
          <w:r w:rsidRPr="006159F6">
            <w:rPr>
              <w:sz w:val="24"/>
            </w:rPr>
            <w:fldChar w:fldCharType="separate"/>
          </w:r>
          <w:r w:rsidRPr="006159F6">
            <w:rPr>
              <w:noProof/>
              <w:sz w:val="24"/>
            </w:rPr>
            <w:t>(TJX Company, 2016)</w:t>
          </w:r>
          <w:r w:rsidRPr="006159F6">
            <w:rPr>
              <w:sz w:val="24"/>
            </w:rPr>
            <w:fldChar w:fldCharType="end"/>
          </w:r>
        </w:sdtContent>
      </w:sdt>
      <w:r w:rsidRPr="006159F6">
        <w:rPr>
          <w:sz w:val="24"/>
        </w:rPr>
        <w:t xml:space="preserve">. </w:t>
      </w:r>
    </w:p>
    <w:p w:rsidR="00C926EC" w:rsidRDefault="006159F6" w:rsidP="00841875">
      <w:pPr>
        <w:spacing w:line="480" w:lineRule="auto"/>
        <w:rPr>
          <w:sz w:val="24"/>
        </w:rPr>
      </w:pPr>
      <w:r>
        <w:rPr>
          <w:sz w:val="24"/>
        </w:rPr>
        <w:t>I currently work as a part time associate at one of the location of Marshalls, TJX Canada</w:t>
      </w:r>
      <w:r w:rsidR="00C926EC">
        <w:rPr>
          <w:sz w:val="24"/>
        </w:rPr>
        <w:t xml:space="preserve"> and thus, am familiar with the company and their core values and ethics. Hence, my dream job is to be in the Human Resource department at TJX Canada head office located on Hurontario and Britannia Road.  Currently, the ideal job for me will be as a Human Resource administrator who is responsible for providing support services to the Human Resource Manager which includes exposure to all relative areas such as Labour relations, Health and Safety, Claims Management, Talent Acquisition, Training and Development and Human Resource Metrics. </w:t>
      </w:r>
      <w:r w:rsidR="00606C5F">
        <w:rPr>
          <w:sz w:val="24"/>
        </w:rPr>
        <w:t xml:space="preserve">When TJX will be hiring for this position, they will be looking for the following criterion: </w:t>
      </w:r>
    </w:p>
    <w:p w:rsidR="00C2015D" w:rsidRPr="00C2015D" w:rsidRDefault="00C2015D" w:rsidP="00C2015D">
      <w:pPr>
        <w:spacing w:line="480" w:lineRule="auto"/>
        <w:ind w:left="720"/>
        <w:rPr>
          <w:sz w:val="24"/>
          <w:szCs w:val="24"/>
        </w:rPr>
      </w:pPr>
      <w:r w:rsidRPr="00C2015D">
        <w:rPr>
          <w:sz w:val="24"/>
          <w:szCs w:val="24"/>
        </w:rPr>
        <w:t>- You are required to have a strong knowledge and understanding of the Labour Rules and Regulation, and be able to monitor and implement provincial and federal changes.</w:t>
      </w:r>
    </w:p>
    <w:p w:rsidR="00C2015D" w:rsidRPr="00C2015D" w:rsidRDefault="00C2015D" w:rsidP="00C2015D">
      <w:pPr>
        <w:pStyle w:val="ListParagraph"/>
        <w:numPr>
          <w:ilvl w:val="0"/>
          <w:numId w:val="18"/>
        </w:numPr>
        <w:spacing w:line="480" w:lineRule="auto"/>
        <w:rPr>
          <w:sz w:val="24"/>
          <w:szCs w:val="24"/>
        </w:rPr>
      </w:pPr>
      <w:r w:rsidRPr="00C2015D">
        <w:rPr>
          <w:sz w:val="24"/>
          <w:szCs w:val="24"/>
        </w:rPr>
        <w:t>You must have the ability to take part as an active administrative assistant by doing the following but not limited to, preparing documents and presenting materials to your fellow Associates, follow up on inquires and telephone calls, draft company letters, and attending meetings and be able to provide minutes to your team.</w:t>
      </w:r>
    </w:p>
    <w:p w:rsidR="00C2015D" w:rsidRPr="00C2015D" w:rsidRDefault="00C2015D" w:rsidP="00C2015D">
      <w:pPr>
        <w:pStyle w:val="ListParagraph"/>
        <w:numPr>
          <w:ilvl w:val="0"/>
          <w:numId w:val="18"/>
        </w:numPr>
        <w:spacing w:line="480" w:lineRule="auto"/>
        <w:rPr>
          <w:sz w:val="24"/>
          <w:szCs w:val="24"/>
        </w:rPr>
      </w:pPr>
      <w:r w:rsidRPr="00C2015D">
        <w:rPr>
          <w:sz w:val="24"/>
          <w:szCs w:val="24"/>
        </w:rPr>
        <w:t>You should be able to support and actively partake in AVP Admin Assistant roles when scheduled at other locations.</w:t>
      </w:r>
    </w:p>
    <w:p w:rsidR="00C2015D" w:rsidRPr="00C2015D" w:rsidRDefault="00C2015D" w:rsidP="00C2015D">
      <w:pPr>
        <w:pStyle w:val="ListParagraph"/>
        <w:numPr>
          <w:ilvl w:val="0"/>
          <w:numId w:val="18"/>
        </w:numPr>
        <w:spacing w:line="480" w:lineRule="auto"/>
        <w:rPr>
          <w:sz w:val="24"/>
          <w:szCs w:val="24"/>
        </w:rPr>
      </w:pPr>
      <w:r w:rsidRPr="00C2015D">
        <w:rPr>
          <w:sz w:val="24"/>
          <w:szCs w:val="24"/>
        </w:rPr>
        <w:lastRenderedPageBreak/>
        <w:t>You must demonstrate great interpersonal skills and be able to work with all levels of management and support staff, as well as build a collaborate relationship in a group.</w:t>
      </w:r>
    </w:p>
    <w:p w:rsidR="00C2015D" w:rsidRPr="00C2015D" w:rsidRDefault="00C2015D" w:rsidP="00841875">
      <w:pPr>
        <w:pStyle w:val="ListParagraph"/>
        <w:numPr>
          <w:ilvl w:val="0"/>
          <w:numId w:val="18"/>
        </w:numPr>
        <w:spacing w:line="480" w:lineRule="auto"/>
        <w:rPr>
          <w:sz w:val="24"/>
          <w:szCs w:val="24"/>
        </w:rPr>
      </w:pPr>
      <w:r w:rsidRPr="00C2015D">
        <w:rPr>
          <w:sz w:val="24"/>
          <w:szCs w:val="24"/>
        </w:rPr>
        <w:t>You must have strong communication skills and ensure that all safety standards that are required by company policies (TJX Health and Safety policies and procedures) and legislative requirements (Ontario Health and Safety Act, Workplace Safety and Insurance Board, etc.,) are brought to the attention of your fellow associates.</w:t>
      </w:r>
    </w:p>
    <w:p w:rsidR="00E31B24" w:rsidRPr="00C2015D" w:rsidRDefault="009A460A" w:rsidP="00E31B24">
      <w:pPr>
        <w:shd w:val="clear" w:color="auto" w:fill="FFFFFF"/>
        <w:spacing w:after="0" w:line="240" w:lineRule="auto"/>
        <w:ind w:left="360"/>
        <w:rPr>
          <w:rFonts w:eastAsia="Times New Roman" w:cs="Helvetica"/>
          <w:color w:val="515151"/>
          <w:spacing w:val="5"/>
          <w:sz w:val="24"/>
          <w:szCs w:val="24"/>
          <w:lang w:eastAsia="en-CA"/>
        </w:rPr>
      </w:pPr>
      <w:sdt>
        <w:sdtPr>
          <w:rPr>
            <w:rFonts w:eastAsia="Times New Roman" w:cs="Helvetica"/>
            <w:color w:val="515151"/>
            <w:spacing w:val="5"/>
            <w:sz w:val="24"/>
            <w:szCs w:val="24"/>
            <w:lang w:eastAsia="en-CA"/>
          </w:rPr>
          <w:id w:val="-1874144229"/>
          <w:citation/>
        </w:sdtPr>
        <w:sdtEndPr/>
        <w:sdtContent>
          <w:r w:rsidR="00E31B24" w:rsidRPr="00C2015D">
            <w:rPr>
              <w:rFonts w:eastAsia="Times New Roman" w:cs="Helvetica"/>
              <w:color w:val="515151"/>
              <w:spacing w:val="5"/>
              <w:sz w:val="24"/>
              <w:szCs w:val="24"/>
              <w:lang w:eastAsia="en-CA"/>
            </w:rPr>
            <w:fldChar w:fldCharType="begin"/>
          </w:r>
          <w:r w:rsidR="00E31B24" w:rsidRPr="00C2015D">
            <w:rPr>
              <w:rFonts w:eastAsia="Times New Roman" w:cs="Helvetica"/>
              <w:color w:val="515151"/>
              <w:spacing w:val="5"/>
              <w:sz w:val="24"/>
              <w:szCs w:val="24"/>
              <w:lang w:eastAsia="en-CA"/>
            </w:rPr>
            <w:instrText xml:space="preserve"> CITATION Tal17 \l 4105 </w:instrText>
          </w:r>
          <w:r w:rsidR="00E31B24" w:rsidRPr="00C2015D">
            <w:rPr>
              <w:rFonts w:eastAsia="Times New Roman" w:cs="Helvetica"/>
              <w:color w:val="515151"/>
              <w:spacing w:val="5"/>
              <w:sz w:val="24"/>
              <w:szCs w:val="24"/>
              <w:lang w:eastAsia="en-CA"/>
            </w:rPr>
            <w:fldChar w:fldCharType="separate"/>
          </w:r>
          <w:r w:rsidR="00E31B24" w:rsidRPr="00C2015D">
            <w:rPr>
              <w:rFonts w:eastAsia="Times New Roman" w:cs="Helvetica"/>
              <w:noProof/>
              <w:color w:val="515151"/>
              <w:spacing w:val="5"/>
              <w:sz w:val="24"/>
              <w:szCs w:val="24"/>
              <w:lang w:eastAsia="en-CA"/>
            </w:rPr>
            <w:t>(Talent Egg, 2017)</w:t>
          </w:r>
          <w:r w:rsidR="00E31B24" w:rsidRPr="00C2015D">
            <w:rPr>
              <w:rFonts w:eastAsia="Times New Roman" w:cs="Helvetica"/>
              <w:color w:val="515151"/>
              <w:spacing w:val="5"/>
              <w:sz w:val="24"/>
              <w:szCs w:val="24"/>
              <w:lang w:eastAsia="en-CA"/>
            </w:rPr>
            <w:fldChar w:fldCharType="end"/>
          </w:r>
        </w:sdtContent>
      </w:sdt>
    </w:p>
    <w:p w:rsidR="00E31B24" w:rsidRDefault="00E31B24" w:rsidP="00E31B24">
      <w:pPr>
        <w:spacing w:line="480" w:lineRule="auto"/>
        <w:ind w:left="360"/>
        <w:jc w:val="both"/>
        <w:rPr>
          <w:b/>
          <w:lang w:val="en-US"/>
        </w:rPr>
      </w:pPr>
    </w:p>
    <w:p w:rsidR="00606C5F" w:rsidRPr="00F65D99" w:rsidRDefault="00E31B24" w:rsidP="00F65D99">
      <w:pPr>
        <w:pStyle w:val="ListParagraph"/>
        <w:numPr>
          <w:ilvl w:val="0"/>
          <w:numId w:val="1"/>
        </w:numPr>
        <w:spacing w:line="480" w:lineRule="auto"/>
        <w:jc w:val="both"/>
        <w:rPr>
          <w:b/>
          <w:sz w:val="24"/>
          <w:szCs w:val="24"/>
          <w:lang w:val="en-US"/>
        </w:rPr>
      </w:pPr>
      <w:r w:rsidRPr="00F65D99">
        <w:rPr>
          <w:b/>
          <w:sz w:val="24"/>
          <w:szCs w:val="24"/>
          <w:lang w:val="en-US"/>
        </w:rPr>
        <w:t>Product</w:t>
      </w:r>
    </w:p>
    <w:p w:rsidR="00606C5F" w:rsidRPr="00F65D99" w:rsidRDefault="00606C5F" w:rsidP="00F65D99">
      <w:pPr>
        <w:pStyle w:val="Pa3"/>
        <w:numPr>
          <w:ilvl w:val="0"/>
          <w:numId w:val="10"/>
        </w:numPr>
        <w:spacing w:line="480" w:lineRule="auto"/>
        <w:rPr>
          <w:rFonts w:asciiTheme="minorHAnsi" w:hAnsiTheme="minorHAnsi" w:cs="Times New Roman"/>
          <w:color w:val="221E1F"/>
        </w:rPr>
      </w:pPr>
      <w:r w:rsidRPr="00F65D99">
        <w:rPr>
          <w:rFonts w:asciiTheme="minorHAnsi" w:hAnsiTheme="minorHAnsi" w:cs="Times New Roman"/>
          <w:color w:val="221E1F"/>
        </w:rPr>
        <w:t>What is your core product? That is, what are the key skills, knowledge, experi</w:t>
      </w:r>
      <w:r w:rsidRPr="00F65D99">
        <w:rPr>
          <w:rFonts w:asciiTheme="minorHAnsi" w:hAnsiTheme="minorHAnsi" w:cs="Times New Roman"/>
          <w:color w:val="221E1F"/>
        </w:rPr>
        <w:softHyphen/>
        <w:t xml:space="preserve">ences that make you attractive to this company/industry? </w:t>
      </w:r>
    </w:p>
    <w:p w:rsidR="00153848" w:rsidRPr="00F65D99" w:rsidRDefault="00153848" w:rsidP="00F65D99">
      <w:pPr>
        <w:spacing w:line="480" w:lineRule="auto"/>
        <w:rPr>
          <w:sz w:val="24"/>
          <w:szCs w:val="24"/>
        </w:rPr>
      </w:pPr>
      <w:r w:rsidRPr="00F65D99">
        <w:rPr>
          <w:sz w:val="24"/>
          <w:szCs w:val="24"/>
        </w:rPr>
        <w:t>I have 4 years of experience in the retail industry</w:t>
      </w:r>
      <w:r w:rsidR="00841875" w:rsidRPr="00F65D99">
        <w:rPr>
          <w:sz w:val="24"/>
          <w:szCs w:val="24"/>
        </w:rPr>
        <w:t xml:space="preserve"> in the organization TJX Canada which is where I dream to find myself in the Human Resource Department. I also have 3 months of team building skills acquired at my position as an Underwriting Intern. Moreover, being a Director at Summer Camp for 2 years assisted me in gaining strong leadership and communication skills to guide and train employees for them to carry out activities for children. I have all the required skills needed for an Human Resource Administrator which will be a strong asset for me while working for my ideal position. </w:t>
      </w:r>
    </w:p>
    <w:p w:rsidR="00841875" w:rsidRPr="00F65D99" w:rsidRDefault="00606C5F" w:rsidP="00F65D99">
      <w:pPr>
        <w:pStyle w:val="Pa3"/>
        <w:numPr>
          <w:ilvl w:val="0"/>
          <w:numId w:val="10"/>
        </w:numPr>
        <w:spacing w:line="480" w:lineRule="auto"/>
        <w:rPr>
          <w:rFonts w:asciiTheme="minorHAnsi" w:hAnsiTheme="minorHAnsi" w:cs="Times New Roman"/>
          <w:color w:val="221E1F"/>
        </w:rPr>
      </w:pPr>
      <w:r w:rsidRPr="00F65D99">
        <w:rPr>
          <w:rFonts w:asciiTheme="minorHAnsi" w:hAnsiTheme="minorHAnsi" w:cs="Times New Roman"/>
          <w:color w:val="221E1F"/>
        </w:rPr>
        <w:t xml:space="preserve">Now what is your actual product—your talents and skills that you take for granted, that are valuable to others. </w:t>
      </w:r>
    </w:p>
    <w:p w:rsidR="00153848" w:rsidRPr="00F65D99" w:rsidRDefault="00153848" w:rsidP="00F65D99">
      <w:pPr>
        <w:spacing w:line="480" w:lineRule="auto"/>
        <w:rPr>
          <w:sz w:val="24"/>
          <w:szCs w:val="24"/>
        </w:rPr>
      </w:pPr>
      <w:r w:rsidRPr="00F65D99">
        <w:rPr>
          <w:sz w:val="24"/>
          <w:szCs w:val="24"/>
        </w:rPr>
        <w:t xml:space="preserve">My customer service is prompt and efficient ensuring my customers leave with a smile on their faces. I am the JOY ambassador at my current work place which shows I am a very positive and </w:t>
      </w:r>
      <w:r w:rsidRPr="00F65D99">
        <w:rPr>
          <w:sz w:val="24"/>
          <w:szCs w:val="24"/>
        </w:rPr>
        <w:lastRenderedPageBreak/>
        <w:t>vibrant employee who is known to spread joy in the organization</w:t>
      </w:r>
      <w:r w:rsidR="00841875" w:rsidRPr="00F65D99">
        <w:rPr>
          <w:sz w:val="24"/>
          <w:szCs w:val="24"/>
        </w:rPr>
        <w:t>. Therefore, my actual product is my aptitude towards understanding people whilst ensuring company’s missions are being achieved. I strive to find a balance between keeping the employees sa</w:t>
      </w:r>
      <w:r w:rsidR="00F65D99" w:rsidRPr="00F65D99">
        <w:rPr>
          <w:sz w:val="24"/>
          <w:szCs w:val="24"/>
        </w:rPr>
        <w:t xml:space="preserve">tisfied and happy while ensuring company’s values and vision is in focus and is in a constant process of being achieved. </w:t>
      </w:r>
    </w:p>
    <w:p w:rsidR="00F65D99" w:rsidRPr="00F65D99" w:rsidRDefault="00606C5F" w:rsidP="00F65D99">
      <w:pPr>
        <w:pStyle w:val="Pa3"/>
        <w:numPr>
          <w:ilvl w:val="0"/>
          <w:numId w:val="10"/>
        </w:numPr>
        <w:spacing w:line="480" w:lineRule="auto"/>
        <w:rPr>
          <w:rFonts w:asciiTheme="minorHAnsi" w:hAnsiTheme="minorHAnsi" w:cs="Times New Roman"/>
          <w:color w:val="221E1F"/>
        </w:rPr>
      </w:pPr>
      <w:r w:rsidRPr="00F65D99">
        <w:rPr>
          <w:rFonts w:asciiTheme="minorHAnsi" w:hAnsiTheme="minorHAnsi" w:cs="Times New Roman"/>
          <w:color w:val="221E1F"/>
        </w:rPr>
        <w:t>Finally, what is your augmented product—the little extras that you bring, some</w:t>
      </w:r>
      <w:r w:rsidRPr="00F65D99">
        <w:rPr>
          <w:rFonts w:asciiTheme="minorHAnsi" w:hAnsiTheme="minorHAnsi" w:cs="Times New Roman"/>
          <w:color w:val="221E1F"/>
        </w:rPr>
        <w:softHyphen/>
        <w:t>thing that others may not have that may make you more desirable?</w:t>
      </w:r>
    </w:p>
    <w:p w:rsidR="00606C5F" w:rsidRPr="00F65D99" w:rsidRDefault="00F65D99" w:rsidP="00F65D99">
      <w:pPr>
        <w:shd w:val="clear" w:color="auto" w:fill="FFFFFF"/>
        <w:spacing w:after="0" w:line="480" w:lineRule="auto"/>
        <w:rPr>
          <w:rFonts w:eastAsia="Times New Roman" w:cs="Helvetica"/>
          <w:spacing w:val="5"/>
          <w:sz w:val="24"/>
          <w:szCs w:val="24"/>
          <w:lang w:eastAsia="en-CA"/>
        </w:rPr>
      </w:pPr>
      <w:r w:rsidRPr="00F65D99">
        <w:rPr>
          <w:rFonts w:eastAsia="Times New Roman" w:cs="Helvetica"/>
          <w:spacing w:val="5"/>
          <w:sz w:val="24"/>
          <w:szCs w:val="24"/>
          <w:lang w:eastAsia="en-CA"/>
        </w:rPr>
        <w:t xml:space="preserve">My </w:t>
      </w:r>
      <w:r w:rsidR="00E31B24" w:rsidRPr="00F65D99">
        <w:rPr>
          <w:rFonts w:eastAsia="Times New Roman" w:cs="Helvetica"/>
          <w:spacing w:val="5"/>
          <w:sz w:val="24"/>
          <w:szCs w:val="24"/>
          <w:lang w:eastAsia="en-CA"/>
        </w:rPr>
        <w:t>flexibility</w:t>
      </w:r>
      <w:r w:rsidRPr="00F65D99">
        <w:rPr>
          <w:rFonts w:eastAsia="Times New Roman" w:cs="Helvetica"/>
          <w:spacing w:val="5"/>
          <w:sz w:val="24"/>
          <w:szCs w:val="24"/>
          <w:lang w:eastAsia="en-CA"/>
        </w:rPr>
        <w:t xml:space="preserve"> is desirable due to no family obligations. Moreover, I am a very committed person which can be witnessed with my 4+ years experience at Marshalls, TJX Canada with further intention of moving up in the same organization as a Human Resource Administrator. </w:t>
      </w:r>
      <w:r>
        <w:rPr>
          <w:rFonts w:eastAsia="Times New Roman" w:cs="Helvetica"/>
          <w:spacing w:val="5"/>
          <w:sz w:val="24"/>
          <w:szCs w:val="24"/>
          <w:lang w:eastAsia="en-CA"/>
        </w:rPr>
        <w:t xml:space="preserve">Additionally, my passion towards this company also acts as an augmented product because I have been following this company and its growth ever since I joined in 2013. </w:t>
      </w:r>
    </w:p>
    <w:p w:rsidR="00F65D99" w:rsidRDefault="00C2015D" w:rsidP="00F65D99">
      <w:pPr>
        <w:pStyle w:val="Pa3"/>
        <w:numPr>
          <w:ilvl w:val="0"/>
          <w:numId w:val="1"/>
        </w:numPr>
        <w:rPr>
          <w:rFonts w:ascii="Times New Roman" w:hAnsi="Times New Roman" w:cs="Times New Roman"/>
          <w:b/>
          <w:color w:val="221E1F"/>
        </w:rPr>
      </w:pPr>
      <w:r>
        <w:rPr>
          <w:rFonts w:ascii="Times New Roman" w:hAnsi="Times New Roman" w:cs="Times New Roman"/>
          <w:b/>
          <w:color w:val="221E1F"/>
        </w:rPr>
        <w:t>Promotion</w:t>
      </w:r>
    </w:p>
    <w:p w:rsidR="00C2015D" w:rsidRPr="00C2015D" w:rsidRDefault="00C2015D" w:rsidP="00C2015D"/>
    <w:p w:rsidR="00943067" w:rsidRDefault="00F65D99" w:rsidP="00C81969">
      <w:pPr>
        <w:spacing w:line="480" w:lineRule="auto"/>
        <w:rPr>
          <w:sz w:val="24"/>
        </w:rPr>
      </w:pPr>
      <w:r>
        <w:rPr>
          <w:sz w:val="24"/>
        </w:rPr>
        <w:t xml:space="preserve">In today’s world, social media goes hand in hand with every one as it is a platform to stay connected and create networking possibility. </w:t>
      </w:r>
    </w:p>
    <w:p w:rsidR="00943067" w:rsidRDefault="00943067" w:rsidP="00C81969">
      <w:pPr>
        <w:spacing w:line="480" w:lineRule="auto"/>
        <w:rPr>
          <w:sz w:val="24"/>
        </w:rPr>
      </w:pPr>
      <w:r>
        <w:rPr>
          <w:sz w:val="24"/>
        </w:rPr>
        <w:t xml:space="preserve">For my promotion, the first platform I have used is LinkedIn because its main purpose is to build relationships and connecting with others. This style of networking makes LinkedIn one of a kind and also assists in recruiting firms to hire employees. LinkedIn can be used for open networking or strategic networking based on the needs of an individual which aiming for quantity or quality respectively. Thus, LinkedIn is the most important platform to promote myself and display my </w:t>
      </w:r>
      <w:r>
        <w:rPr>
          <w:sz w:val="24"/>
        </w:rPr>
        <w:lastRenderedPageBreak/>
        <w:t xml:space="preserve">skills, experience, education, and anything related which gives me a competitive edge from other members </w:t>
      </w:r>
      <w:sdt>
        <w:sdtPr>
          <w:rPr>
            <w:sz w:val="24"/>
          </w:rPr>
          <w:id w:val="1157495769"/>
          <w:citation/>
        </w:sdtPr>
        <w:sdtEndPr/>
        <w:sdtContent>
          <w:r>
            <w:rPr>
              <w:sz w:val="24"/>
            </w:rPr>
            <w:fldChar w:fldCharType="begin"/>
          </w:r>
          <w:r>
            <w:rPr>
              <w:sz w:val="24"/>
            </w:rPr>
            <w:instrText xml:space="preserve"> CITATION Ted15 \l 4105 </w:instrText>
          </w:r>
          <w:r>
            <w:rPr>
              <w:sz w:val="24"/>
            </w:rPr>
            <w:fldChar w:fldCharType="separate"/>
          </w:r>
          <w:r w:rsidRPr="00943067">
            <w:rPr>
              <w:noProof/>
              <w:sz w:val="24"/>
            </w:rPr>
            <w:t>(Prodromou, 2015)</w:t>
          </w:r>
          <w:r>
            <w:rPr>
              <w:sz w:val="24"/>
            </w:rPr>
            <w:fldChar w:fldCharType="end"/>
          </w:r>
        </w:sdtContent>
      </w:sdt>
      <w:r>
        <w:rPr>
          <w:sz w:val="24"/>
        </w:rPr>
        <w:t>.</w:t>
      </w:r>
    </w:p>
    <w:p w:rsidR="00943067" w:rsidRDefault="00943067" w:rsidP="00C81969">
      <w:pPr>
        <w:spacing w:line="480" w:lineRule="auto"/>
        <w:rPr>
          <w:sz w:val="24"/>
        </w:rPr>
      </w:pPr>
      <w:r>
        <w:rPr>
          <w:sz w:val="24"/>
        </w:rPr>
        <w:t xml:space="preserve">The second platform I will be using is Facebook which is an insight into my personal life. This promotes me to my prospects or current connections to know me outside the work life. As an Human Resource, major student, I do understand how important it is to know your fellow colleagues on a personal level because it creates a very conforming and long lasting relationships which results in more consistent and efficient produce. </w:t>
      </w:r>
    </w:p>
    <w:p w:rsidR="00C2015D" w:rsidRDefault="00943067" w:rsidP="00C81969">
      <w:pPr>
        <w:spacing w:line="480" w:lineRule="auto"/>
        <w:rPr>
          <w:sz w:val="24"/>
        </w:rPr>
      </w:pPr>
      <w:r>
        <w:rPr>
          <w:sz w:val="24"/>
        </w:rPr>
        <w:t>The third platform used for my promotion is my Twitter account through which I can have monologues with my colleagues. Twit</w:t>
      </w:r>
      <w:r w:rsidR="00C2015D">
        <w:rPr>
          <w:sz w:val="24"/>
        </w:rPr>
        <w:t>ter for me is a platform where I am able to follow News</w:t>
      </w:r>
      <w:r>
        <w:rPr>
          <w:sz w:val="24"/>
        </w:rPr>
        <w:t xml:space="preserve"> channels and pag</w:t>
      </w:r>
      <w:r w:rsidR="00C2015D">
        <w:rPr>
          <w:sz w:val="24"/>
        </w:rPr>
        <w:t>es of interest to stay updated on them. I can interact with my colleagues with something of mutual interest or if I am aware they are interested in the tweet.</w:t>
      </w:r>
    </w:p>
    <w:p w:rsidR="00C2015D" w:rsidRDefault="00C2015D" w:rsidP="00C81969">
      <w:pPr>
        <w:spacing w:line="480" w:lineRule="auto"/>
        <w:rPr>
          <w:sz w:val="24"/>
        </w:rPr>
      </w:pPr>
      <w:r>
        <w:rPr>
          <w:sz w:val="24"/>
        </w:rPr>
        <w:t xml:space="preserve">The fourth platform is my Pinterest account which I will be using for my promotion purposes. This will allow my colleagues to know in what different areas does my interest lies and what do I tend to do in my time off. On Pinterest, my main areas of interest </w:t>
      </w:r>
      <w:r w:rsidR="005C0BEA">
        <w:rPr>
          <w:sz w:val="24"/>
        </w:rPr>
        <w:t>are</w:t>
      </w:r>
      <w:r>
        <w:rPr>
          <w:sz w:val="24"/>
        </w:rPr>
        <w:t xml:space="preserve"> fashion, DIYs, and cooking. </w:t>
      </w:r>
    </w:p>
    <w:p w:rsidR="00F65D99" w:rsidRDefault="00C2015D" w:rsidP="00C81969">
      <w:pPr>
        <w:spacing w:line="480" w:lineRule="auto"/>
        <w:rPr>
          <w:sz w:val="24"/>
        </w:rPr>
      </w:pPr>
      <w:r>
        <w:rPr>
          <w:sz w:val="24"/>
        </w:rPr>
        <w:t>Similar to my fourth platform is my fifth platform wh</w:t>
      </w:r>
      <w:r w:rsidR="005C0BEA">
        <w:rPr>
          <w:sz w:val="24"/>
        </w:rPr>
        <w:t>ich is also a blog known to be T</w:t>
      </w:r>
      <w:r>
        <w:rPr>
          <w:sz w:val="24"/>
        </w:rPr>
        <w:t xml:space="preserve">umblr. Here I tend to write and share my thoughts along with sharing any quotes which intrigue me. </w:t>
      </w:r>
      <w:r w:rsidR="00943067">
        <w:rPr>
          <w:sz w:val="24"/>
        </w:rPr>
        <w:t xml:space="preserve">  </w:t>
      </w:r>
    </w:p>
    <w:p w:rsidR="005C0BEA" w:rsidRDefault="005C0BEA" w:rsidP="00C81969">
      <w:pPr>
        <w:spacing w:line="480" w:lineRule="auto"/>
        <w:rPr>
          <w:sz w:val="24"/>
        </w:rPr>
      </w:pPr>
    </w:p>
    <w:p w:rsidR="005C0BEA" w:rsidRDefault="005C0BEA" w:rsidP="00F65D99">
      <w:pPr>
        <w:rPr>
          <w:sz w:val="24"/>
        </w:rPr>
      </w:pPr>
    </w:p>
    <w:p w:rsidR="005C0BEA" w:rsidRDefault="005C0BEA" w:rsidP="00F65D99">
      <w:pPr>
        <w:rPr>
          <w:sz w:val="24"/>
        </w:rPr>
      </w:pPr>
    </w:p>
    <w:p w:rsidR="00C81969" w:rsidRPr="00F65D99" w:rsidRDefault="00C81969" w:rsidP="00F65D99">
      <w:pPr>
        <w:rPr>
          <w:sz w:val="24"/>
        </w:rPr>
      </w:pPr>
    </w:p>
    <w:p w:rsidR="005E0E41" w:rsidRDefault="00C2015D" w:rsidP="00C2015D">
      <w:pPr>
        <w:pStyle w:val="ListParagraph"/>
        <w:numPr>
          <w:ilvl w:val="0"/>
          <w:numId w:val="1"/>
        </w:numPr>
        <w:rPr>
          <w:b/>
        </w:rPr>
      </w:pPr>
      <w:r>
        <w:rPr>
          <w:b/>
        </w:rPr>
        <w:lastRenderedPageBreak/>
        <w:t>Functional Social Media</w:t>
      </w:r>
    </w:p>
    <w:p w:rsidR="00C2015D" w:rsidRDefault="005E0E41" w:rsidP="005E0E41">
      <w:pPr>
        <w:ind w:left="360"/>
        <w:rPr>
          <w:b/>
        </w:rPr>
      </w:pPr>
      <w:r>
        <w:rPr>
          <w:b/>
        </w:rPr>
        <w:t>LINKEDIN</w:t>
      </w:r>
    </w:p>
    <w:p w:rsidR="005E0E41" w:rsidRDefault="005E0E41" w:rsidP="005E0E41">
      <w:pPr>
        <w:ind w:left="360"/>
        <w:rPr>
          <w:b/>
        </w:rPr>
      </w:pPr>
      <w:r w:rsidRPr="005E0E41">
        <w:rPr>
          <w:b/>
        </w:rPr>
        <w:t>https://www.linkedin.com/in/amnachaudhary/</w:t>
      </w:r>
      <w:r>
        <w:rPr>
          <w:noProof/>
          <w:lang w:eastAsia="en-CA"/>
        </w:rPr>
        <w:drawing>
          <wp:anchor distT="0" distB="0" distL="114300" distR="114300" simplePos="0" relativeHeight="251661312" behindDoc="0" locked="0" layoutInCell="1" allowOverlap="1" wp14:anchorId="3788B29C" wp14:editId="14EDDD59">
            <wp:simplePos x="0" y="0"/>
            <wp:positionH relativeFrom="column">
              <wp:posOffset>3134936</wp:posOffset>
            </wp:positionH>
            <wp:positionV relativeFrom="paragraph">
              <wp:posOffset>285579</wp:posOffset>
            </wp:positionV>
            <wp:extent cx="3242310" cy="23202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28" t="10808" r="33274" b="4081"/>
                    <a:stretch/>
                  </pic:blipFill>
                  <pic:spPr bwMode="auto">
                    <a:xfrm>
                      <a:off x="0" y="0"/>
                      <a:ext cx="3242310"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59264" behindDoc="0" locked="0" layoutInCell="1" allowOverlap="1" wp14:anchorId="348CA085" wp14:editId="692E395F">
            <wp:simplePos x="0" y="0"/>
            <wp:positionH relativeFrom="column">
              <wp:posOffset>-207645</wp:posOffset>
            </wp:positionH>
            <wp:positionV relativeFrom="paragraph">
              <wp:posOffset>285579</wp:posOffset>
            </wp:positionV>
            <wp:extent cx="3165475" cy="2243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74" t="18244" r="33129" b="6226"/>
                    <a:stretch/>
                  </pic:blipFill>
                  <pic:spPr bwMode="auto">
                    <a:xfrm>
                      <a:off x="0" y="0"/>
                      <a:ext cx="3165475"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0E41" w:rsidRPr="005E0E41" w:rsidRDefault="005C0BEA" w:rsidP="005E0E41">
      <w:pPr>
        <w:ind w:left="360"/>
        <w:rPr>
          <w:b/>
        </w:rPr>
      </w:pPr>
      <w:r>
        <w:rPr>
          <w:noProof/>
          <w:lang w:eastAsia="en-CA"/>
        </w:rPr>
        <w:drawing>
          <wp:anchor distT="0" distB="0" distL="114300" distR="114300" simplePos="0" relativeHeight="251692032" behindDoc="0" locked="0" layoutInCell="1" allowOverlap="1" wp14:anchorId="387CE9DB" wp14:editId="2B243606">
            <wp:simplePos x="0" y="0"/>
            <wp:positionH relativeFrom="column">
              <wp:posOffset>3180715</wp:posOffset>
            </wp:positionH>
            <wp:positionV relativeFrom="paragraph">
              <wp:posOffset>4883150</wp:posOffset>
            </wp:positionV>
            <wp:extent cx="3096260" cy="219710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83" t="11270" r="32127" b="5024"/>
                    <a:stretch/>
                  </pic:blipFill>
                  <pic:spPr bwMode="auto">
                    <a:xfrm>
                      <a:off x="0" y="0"/>
                      <a:ext cx="3096260"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94080" behindDoc="0" locked="0" layoutInCell="1" allowOverlap="1" wp14:anchorId="0990B740" wp14:editId="0FD2D2C4">
            <wp:simplePos x="0" y="0"/>
            <wp:positionH relativeFrom="column">
              <wp:posOffset>-207469</wp:posOffset>
            </wp:positionH>
            <wp:positionV relativeFrom="paragraph">
              <wp:posOffset>4884025</wp:posOffset>
            </wp:positionV>
            <wp:extent cx="3154680" cy="2283460"/>
            <wp:effectExtent l="0" t="0" r="762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69" t="11271" r="33547" b="5701"/>
                    <a:stretch/>
                  </pic:blipFill>
                  <pic:spPr bwMode="auto">
                    <a:xfrm>
                      <a:off x="0" y="0"/>
                      <a:ext cx="3154680" cy="228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5408" behindDoc="0" locked="0" layoutInCell="1" allowOverlap="1" wp14:anchorId="0BE8E538" wp14:editId="242B803C">
            <wp:simplePos x="0" y="0"/>
            <wp:positionH relativeFrom="column">
              <wp:posOffset>3180464</wp:posOffset>
            </wp:positionH>
            <wp:positionV relativeFrom="paragraph">
              <wp:posOffset>2634129</wp:posOffset>
            </wp:positionV>
            <wp:extent cx="3096260" cy="21590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24" t="12188" r="33411" b="5012"/>
                    <a:stretch/>
                  </pic:blipFill>
                  <pic:spPr bwMode="auto">
                    <a:xfrm>
                      <a:off x="0" y="0"/>
                      <a:ext cx="309626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BEA" w:rsidRDefault="005C0BEA" w:rsidP="005C0BEA">
      <w:r>
        <w:rPr>
          <w:noProof/>
          <w:lang w:eastAsia="en-CA"/>
        </w:rPr>
        <w:drawing>
          <wp:anchor distT="0" distB="0" distL="114300" distR="114300" simplePos="0" relativeHeight="251663360" behindDoc="0" locked="0" layoutInCell="1" allowOverlap="1" wp14:anchorId="4BC41AB9" wp14:editId="67780807">
            <wp:simplePos x="0" y="0"/>
            <wp:positionH relativeFrom="column">
              <wp:posOffset>-276465</wp:posOffset>
            </wp:positionH>
            <wp:positionV relativeFrom="paragraph">
              <wp:posOffset>103356</wp:posOffset>
            </wp:positionV>
            <wp:extent cx="3234690" cy="2151380"/>
            <wp:effectExtent l="0" t="0" r="381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94" t="11731" r="31610" b="32390"/>
                    <a:stretch/>
                  </pic:blipFill>
                  <pic:spPr bwMode="auto">
                    <a:xfrm>
                      <a:off x="0" y="0"/>
                      <a:ext cx="3234690" cy="215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0E41" w:rsidRDefault="005E0E41" w:rsidP="005C0BEA">
      <w:pPr>
        <w:ind w:firstLine="720"/>
        <w:rPr>
          <w:b/>
        </w:rPr>
      </w:pPr>
      <w:r>
        <w:rPr>
          <w:b/>
        </w:rPr>
        <w:lastRenderedPageBreak/>
        <w:t>FACEBOOK</w:t>
      </w:r>
    </w:p>
    <w:p w:rsidR="005E0E41" w:rsidRDefault="005C0BEA" w:rsidP="005E0E41">
      <w:pPr>
        <w:ind w:firstLine="720"/>
        <w:rPr>
          <w:b/>
        </w:rPr>
      </w:pPr>
      <w:r>
        <w:rPr>
          <w:noProof/>
          <w:lang w:eastAsia="en-CA"/>
        </w:rPr>
        <w:drawing>
          <wp:anchor distT="0" distB="0" distL="114300" distR="114300" simplePos="0" relativeHeight="251669504" behindDoc="0" locked="0" layoutInCell="1" allowOverlap="1" wp14:anchorId="1442F208" wp14:editId="3EA3F00D">
            <wp:simplePos x="0" y="0"/>
            <wp:positionH relativeFrom="column">
              <wp:posOffset>-230820</wp:posOffset>
            </wp:positionH>
            <wp:positionV relativeFrom="paragraph">
              <wp:posOffset>413871</wp:posOffset>
            </wp:positionV>
            <wp:extent cx="2781300" cy="22739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3" t="11728" r="44797" b="5468"/>
                    <a:stretch/>
                  </pic:blipFill>
                  <pic:spPr bwMode="auto">
                    <a:xfrm>
                      <a:off x="0" y="0"/>
                      <a:ext cx="2781300" cy="227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1552" behindDoc="0" locked="0" layoutInCell="1" allowOverlap="1" wp14:anchorId="35A2BD6E" wp14:editId="57DCA937">
            <wp:simplePos x="0" y="0"/>
            <wp:positionH relativeFrom="column">
              <wp:posOffset>3004185</wp:posOffset>
            </wp:positionH>
            <wp:positionV relativeFrom="paragraph">
              <wp:posOffset>374650</wp:posOffset>
            </wp:positionV>
            <wp:extent cx="3081020" cy="231203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2" t="11958" r="44794" b="7311"/>
                    <a:stretch/>
                  </pic:blipFill>
                  <pic:spPr bwMode="auto">
                    <a:xfrm>
                      <a:off x="0" y="0"/>
                      <a:ext cx="3081020" cy="231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6" w:history="1">
        <w:r w:rsidRPr="00BE2403">
          <w:rPr>
            <w:rStyle w:val="Hyperlink"/>
          </w:rPr>
          <w:t>https://www.facebook.com/Amna.Chaudhary.92</w:t>
        </w:r>
      </w:hyperlink>
    </w:p>
    <w:p w:rsidR="005C0BEA" w:rsidRDefault="005C0BEA" w:rsidP="005E0E41">
      <w:pPr>
        <w:ind w:firstLine="720"/>
        <w:rPr>
          <w:b/>
        </w:rPr>
      </w:pPr>
      <w:r>
        <w:rPr>
          <w:noProof/>
          <w:lang w:eastAsia="en-CA"/>
        </w:rPr>
        <w:drawing>
          <wp:anchor distT="0" distB="0" distL="114300" distR="114300" simplePos="0" relativeHeight="251679744" behindDoc="0" locked="0" layoutInCell="1" allowOverlap="1" wp14:anchorId="2D9FF6A4" wp14:editId="5551054A">
            <wp:simplePos x="0" y="0"/>
            <wp:positionH relativeFrom="column">
              <wp:posOffset>3004308</wp:posOffset>
            </wp:positionH>
            <wp:positionV relativeFrom="paragraph">
              <wp:posOffset>2629204</wp:posOffset>
            </wp:positionV>
            <wp:extent cx="3081020" cy="219646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0" t="11728" r="43631" b="4778"/>
                    <a:stretch/>
                  </pic:blipFill>
                  <pic:spPr bwMode="auto">
                    <a:xfrm>
                      <a:off x="0" y="0"/>
                      <a:ext cx="3081020" cy="219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77696" behindDoc="0" locked="0" layoutInCell="1" allowOverlap="1" wp14:anchorId="3ABED84A" wp14:editId="0F240C0F">
            <wp:simplePos x="0" y="0"/>
            <wp:positionH relativeFrom="column">
              <wp:posOffset>-230622</wp:posOffset>
            </wp:positionH>
            <wp:positionV relativeFrom="paragraph">
              <wp:posOffset>2637128</wp:posOffset>
            </wp:positionV>
            <wp:extent cx="2781300" cy="20510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8" t="11958" r="43757" b="9381"/>
                    <a:stretch/>
                  </pic:blipFill>
                  <pic:spPr bwMode="auto">
                    <a:xfrm>
                      <a:off x="0" y="0"/>
                      <a:ext cx="2781300" cy="205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0E41" w:rsidRDefault="005E0E41" w:rsidP="005E0E41">
      <w:pPr>
        <w:ind w:firstLine="720"/>
        <w:rPr>
          <w:b/>
        </w:rPr>
      </w:pPr>
    </w:p>
    <w:p w:rsidR="005E0E41" w:rsidRPr="005E0E41" w:rsidRDefault="005C0BEA" w:rsidP="005E0E41">
      <w:r>
        <w:rPr>
          <w:noProof/>
          <w:lang w:eastAsia="en-CA"/>
        </w:rPr>
        <w:drawing>
          <wp:anchor distT="0" distB="0" distL="114300" distR="114300" simplePos="0" relativeHeight="251683840" behindDoc="0" locked="0" layoutInCell="1" allowOverlap="1" wp14:anchorId="49D1F281" wp14:editId="165114BC">
            <wp:simplePos x="0" y="0"/>
            <wp:positionH relativeFrom="column">
              <wp:posOffset>3081020</wp:posOffset>
            </wp:positionH>
            <wp:positionV relativeFrom="paragraph">
              <wp:posOffset>66040</wp:posOffset>
            </wp:positionV>
            <wp:extent cx="3003550" cy="253555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2" t="11957" r="43889" b="5241"/>
                    <a:stretch/>
                  </pic:blipFill>
                  <pic:spPr bwMode="auto">
                    <a:xfrm>
                      <a:off x="0" y="0"/>
                      <a:ext cx="3003550" cy="2535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1792" behindDoc="0" locked="0" layoutInCell="1" allowOverlap="1" wp14:anchorId="65279AA6" wp14:editId="3B64C64C">
            <wp:simplePos x="0" y="0"/>
            <wp:positionH relativeFrom="column">
              <wp:posOffset>-291993</wp:posOffset>
            </wp:positionH>
            <wp:positionV relativeFrom="paragraph">
              <wp:posOffset>142240</wp:posOffset>
            </wp:positionV>
            <wp:extent cx="2904490" cy="25253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3" t="12418" r="44408" b="6394"/>
                    <a:stretch/>
                  </pic:blipFill>
                  <pic:spPr bwMode="auto">
                    <a:xfrm>
                      <a:off x="0" y="0"/>
                      <a:ext cx="2904490" cy="252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0E41" w:rsidRDefault="005E0E41" w:rsidP="005E0E41">
      <w:pPr>
        <w:tabs>
          <w:tab w:val="left" w:pos="3340"/>
        </w:tabs>
      </w:pPr>
      <w:r>
        <w:tab/>
      </w:r>
    </w:p>
    <w:p w:rsidR="005E0E41" w:rsidRDefault="005E0E41" w:rsidP="005E0E41">
      <w:pPr>
        <w:tabs>
          <w:tab w:val="left" w:pos="3340"/>
        </w:tabs>
      </w:pPr>
    </w:p>
    <w:p w:rsidR="005E0E41" w:rsidRDefault="005E0E41" w:rsidP="005E0E41">
      <w:pPr>
        <w:tabs>
          <w:tab w:val="left" w:pos="3340"/>
        </w:tabs>
      </w:pPr>
    </w:p>
    <w:p w:rsidR="005E0E41" w:rsidRDefault="005E0E41" w:rsidP="005E0E41">
      <w:pPr>
        <w:tabs>
          <w:tab w:val="left" w:pos="3340"/>
        </w:tabs>
      </w:pPr>
    </w:p>
    <w:p w:rsidR="005E0E41" w:rsidRDefault="005E0E41" w:rsidP="005E0E41">
      <w:pPr>
        <w:tabs>
          <w:tab w:val="left" w:pos="3340"/>
        </w:tabs>
      </w:pPr>
    </w:p>
    <w:p w:rsidR="005E0E41" w:rsidRPr="005E0E41" w:rsidRDefault="005E0E41" w:rsidP="005E0E41">
      <w:pPr>
        <w:tabs>
          <w:tab w:val="left" w:pos="3340"/>
        </w:tabs>
      </w:pPr>
    </w:p>
    <w:p w:rsidR="005E0E41" w:rsidRPr="005E0E41" w:rsidRDefault="005E0E41" w:rsidP="005E0E41"/>
    <w:p w:rsidR="005C0BEA" w:rsidRDefault="005C0BEA" w:rsidP="005C0BEA"/>
    <w:p w:rsidR="005E0E41" w:rsidRDefault="005E0E41" w:rsidP="005C0BEA">
      <w:pPr>
        <w:ind w:firstLine="720"/>
        <w:rPr>
          <w:b/>
        </w:rPr>
      </w:pPr>
      <w:r>
        <w:rPr>
          <w:b/>
        </w:rPr>
        <w:lastRenderedPageBreak/>
        <w:t>TUMBLR</w:t>
      </w:r>
    </w:p>
    <w:p w:rsidR="005E0E41" w:rsidRDefault="005C0BEA" w:rsidP="005E0E41">
      <w:pPr>
        <w:ind w:firstLine="720"/>
        <w:rPr>
          <w:b/>
        </w:rPr>
      </w:pPr>
      <w:r>
        <w:rPr>
          <w:noProof/>
          <w:lang w:eastAsia="en-CA"/>
        </w:rPr>
        <w:drawing>
          <wp:anchor distT="0" distB="0" distL="114300" distR="114300" simplePos="0" relativeHeight="251696128" behindDoc="0" locked="0" layoutInCell="1" allowOverlap="1" wp14:anchorId="5C95D2A4" wp14:editId="2987DE1C">
            <wp:simplePos x="0" y="0"/>
            <wp:positionH relativeFrom="column">
              <wp:posOffset>-92710</wp:posOffset>
            </wp:positionH>
            <wp:positionV relativeFrom="paragraph">
              <wp:posOffset>3556000</wp:posOffset>
            </wp:positionV>
            <wp:extent cx="6269990" cy="27965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9" t="11498" b="4777"/>
                    <a:stretch/>
                  </pic:blipFill>
                  <pic:spPr bwMode="auto">
                    <a:xfrm>
                      <a:off x="0" y="0"/>
                      <a:ext cx="6269990" cy="279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5888" behindDoc="0" locked="0" layoutInCell="1" allowOverlap="1" wp14:anchorId="0121FF0C" wp14:editId="1F551105">
            <wp:simplePos x="0" y="0"/>
            <wp:positionH relativeFrom="column">
              <wp:posOffset>-92710</wp:posOffset>
            </wp:positionH>
            <wp:positionV relativeFrom="paragraph">
              <wp:posOffset>451485</wp:posOffset>
            </wp:positionV>
            <wp:extent cx="6231255" cy="29584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29" r="2262" b="5714"/>
                    <a:stretch/>
                  </pic:blipFill>
                  <pic:spPr bwMode="auto">
                    <a:xfrm>
                      <a:off x="0" y="0"/>
                      <a:ext cx="6231255" cy="295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3" w:history="1">
        <w:r w:rsidRPr="00BE2403">
          <w:rPr>
            <w:rStyle w:val="Hyperlink"/>
          </w:rPr>
          <w:t>http://justfallfree.tumblr.com/</w:t>
        </w:r>
      </w:hyperlink>
    </w:p>
    <w:p w:rsidR="005C0BEA" w:rsidRDefault="005C0BEA" w:rsidP="005E0E41">
      <w:pPr>
        <w:ind w:firstLine="720"/>
        <w:rPr>
          <w:b/>
        </w:rPr>
      </w:pPr>
    </w:p>
    <w:p w:rsidR="005C0BEA" w:rsidRDefault="005C0BEA" w:rsidP="005E0E41">
      <w:pPr>
        <w:ind w:firstLine="720"/>
        <w:rPr>
          <w:b/>
        </w:rPr>
      </w:pPr>
    </w:p>
    <w:p w:rsidR="005C0BEA" w:rsidRDefault="005C0BEA" w:rsidP="005E0E41">
      <w:pPr>
        <w:ind w:firstLine="720"/>
        <w:rPr>
          <w:b/>
        </w:rPr>
      </w:pPr>
    </w:p>
    <w:p w:rsidR="005C0BEA" w:rsidRDefault="005C0BEA" w:rsidP="005E0E41">
      <w:pPr>
        <w:ind w:firstLine="720"/>
        <w:rPr>
          <w:b/>
        </w:rPr>
      </w:pPr>
    </w:p>
    <w:p w:rsidR="005C0BEA" w:rsidRDefault="005C0BEA" w:rsidP="005E0E41">
      <w:pPr>
        <w:ind w:firstLine="720"/>
        <w:rPr>
          <w:b/>
        </w:rPr>
      </w:pPr>
    </w:p>
    <w:p w:rsidR="005C0BEA" w:rsidRDefault="005C0BEA" w:rsidP="00C81969">
      <w:pPr>
        <w:ind w:firstLine="720"/>
        <w:rPr>
          <w:b/>
        </w:rPr>
      </w:pPr>
      <w:r>
        <w:rPr>
          <w:b/>
        </w:rPr>
        <w:lastRenderedPageBreak/>
        <w:t>PINTEREST</w:t>
      </w:r>
    </w:p>
    <w:p w:rsidR="005C0BEA" w:rsidRDefault="009A460A" w:rsidP="005C0BEA">
      <w:pPr>
        <w:ind w:firstLine="720"/>
        <w:rPr>
          <w:b/>
        </w:rPr>
      </w:pPr>
      <w:hyperlink r:id="rId24" w:history="1">
        <w:r w:rsidR="005C0BEA" w:rsidRPr="00BE2403">
          <w:rPr>
            <w:rStyle w:val="Hyperlink"/>
          </w:rPr>
          <w:t>https://www.pinterest.com/ChAmna/</w:t>
        </w:r>
      </w:hyperlink>
    </w:p>
    <w:p w:rsidR="005C0BEA" w:rsidRDefault="005C0BEA" w:rsidP="005C0BEA">
      <w:pPr>
        <w:ind w:firstLine="720"/>
        <w:rPr>
          <w:b/>
        </w:rPr>
      </w:pPr>
      <w:r>
        <w:rPr>
          <w:noProof/>
          <w:lang w:eastAsia="en-CA"/>
        </w:rPr>
        <w:drawing>
          <wp:anchor distT="0" distB="0" distL="114300" distR="114300" simplePos="0" relativeHeight="251687936" behindDoc="0" locked="0" layoutInCell="1" allowOverlap="1" wp14:anchorId="4D9D671A" wp14:editId="59ED986B">
            <wp:simplePos x="0" y="0"/>
            <wp:positionH relativeFrom="column">
              <wp:posOffset>-115693</wp:posOffset>
            </wp:positionH>
            <wp:positionV relativeFrom="paragraph">
              <wp:posOffset>183750</wp:posOffset>
            </wp:positionV>
            <wp:extent cx="6327775" cy="3219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6" t="11498" b="5237"/>
                    <a:stretch/>
                  </pic:blipFill>
                  <pic:spPr bwMode="auto">
                    <a:xfrm>
                      <a:off x="0" y="0"/>
                      <a:ext cx="632777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BEA" w:rsidRDefault="005C0BEA" w:rsidP="005E0E41">
      <w:pPr>
        <w:ind w:firstLine="720"/>
        <w:rPr>
          <w:b/>
        </w:rPr>
      </w:pPr>
    </w:p>
    <w:p w:rsidR="005C0BEA" w:rsidRDefault="00C81969" w:rsidP="005E0E41">
      <w:pPr>
        <w:ind w:firstLine="720"/>
        <w:rPr>
          <w:b/>
        </w:rPr>
      </w:pPr>
      <w:r>
        <w:rPr>
          <w:noProof/>
          <w:lang w:eastAsia="en-CA"/>
        </w:rPr>
        <w:drawing>
          <wp:anchor distT="0" distB="0" distL="114300" distR="114300" simplePos="0" relativeHeight="251689984" behindDoc="0" locked="0" layoutInCell="1" allowOverlap="1" wp14:anchorId="70D3B6F0" wp14:editId="019A997F">
            <wp:simplePos x="0" y="0"/>
            <wp:positionH relativeFrom="column">
              <wp:posOffset>-328295</wp:posOffset>
            </wp:positionH>
            <wp:positionV relativeFrom="paragraph">
              <wp:posOffset>252095</wp:posOffset>
            </wp:positionV>
            <wp:extent cx="6327775" cy="34036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498" b="5237"/>
                    <a:stretch/>
                  </pic:blipFill>
                  <pic:spPr bwMode="auto">
                    <a:xfrm>
                      <a:off x="0" y="0"/>
                      <a:ext cx="6327775" cy="340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BEA" w:rsidRDefault="005C0BEA" w:rsidP="005E0E41">
      <w:pPr>
        <w:ind w:firstLine="720"/>
        <w:rPr>
          <w:b/>
        </w:rPr>
      </w:pPr>
    </w:p>
    <w:p w:rsidR="00A8117E" w:rsidRDefault="00A8117E" w:rsidP="005E0E41">
      <w:pPr>
        <w:ind w:firstLine="720"/>
        <w:rPr>
          <w:b/>
        </w:rPr>
      </w:pPr>
    </w:p>
    <w:p w:rsidR="00A8117E" w:rsidRDefault="00A8117E" w:rsidP="005E0E41">
      <w:pPr>
        <w:ind w:firstLine="720"/>
        <w:rPr>
          <w:b/>
        </w:rPr>
      </w:pPr>
      <w:r>
        <w:rPr>
          <w:b/>
        </w:rPr>
        <w:t xml:space="preserve">PERSONAL BRANDING VIDEO </w:t>
      </w:r>
    </w:p>
    <w:p w:rsidR="00A8117E" w:rsidRDefault="0073046D" w:rsidP="005E0E41">
      <w:pPr>
        <w:ind w:firstLine="720"/>
      </w:pPr>
      <w:hyperlink r:id="rId27" w:history="1">
        <w:r w:rsidRPr="00A50255">
          <w:rPr>
            <w:rStyle w:val="Hyperlink"/>
          </w:rPr>
          <w:t>https://www.youtube.com/watch?v=-3HFE4fmzys&amp;rel=0</w:t>
        </w:r>
      </w:hyperlink>
    </w:p>
    <w:p w:rsidR="0073046D" w:rsidRDefault="0073046D" w:rsidP="005E0E41">
      <w:pPr>
        <w:ind w:firstLine="720"/>
        <w:rPr>
          <w:b/>
        </w:rPr>
      </w:pPr>
      <w:bookmarkStart w:id="0" w:name="_GoBack"/>
      <w:bookmarkEnd w:id="0"/>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p w:rsidR="00A8117E" w:rsidRDefault="00A8117E" w:rsidP="005E0E41">
      <w:pPr>
        <w:ind w:firstLine="720"/>
        <w:rPr>
          <w:b/>
        </w:rPr>
      </w:pPr>
    </w:p>
    <w:sdt>
      <w:sdtPr>
        <w:rPr>
          <w:rFonts w:asciiTheme="minorHAnsi" w:eastAsiaTheme="minorHAnsi" w:hAnsiTheme="minorHAnsi" w:cstheme="minorBidi"/>
          <w:color w:val="auto"/>
          <w:sz w:val="22"/>
          <w:szCs w:val="22"/>
          <w:lang w:val="en-CA"/>
        </w:rPr>
        <w:id w:val="-1601021725"/>
        <w:docPartObj>
          <w:docPartGallery w:val="Bibliographies"/>
          <w:docPartUnique/>
        </w:docPartObj>
      </w:sdtPr>
      <w:sdtEndPr/>
      <w:sdtContent>
        <w:p w:rsidR="00C81969" w:rsidRDefault="00C81969">
          <w:pPr>
            <w:pStyle w:val="Heading1"/>
            <w:rPr>
              <w:rFonts w:asciiTheme="minorHAnsi" w:hAnsiTheme="minorHAnsi" w:cstheme="minorHAnsi"/>
              <w:color w:val="auto"/>
              <w:sz w:val="24"/>
              <w:szCs w:val="24"/>
            </w:rPr>
          </w:pPr>
          <w:r w:rsidRPr="00C81969">
            <w:rPr>
              <w:rFonts w:asciiTheme="minorHAnsi" w:hAnsiTheme="minorHAnsi" w:cstheme="minorHAnsi"/>
              <w:b/>
              <w:color w:val="auto"/>
              <w:sz w:val="24"/>
              <w:szCs w:val="24"/>
            </w:rPr>
            <w:t>Bibliography</w:t>
          </w:r>
        </w:p>
        <w:p w:rsidR="00C81969" w:rsidRPr="00C81969" w:rsidRDefault="00C81969" w:rsidP="00C81969">
          <w:pPr>
            <w:rPr>
              <w:lang w:val="en-US"/>
            </w:rPr>
          </w:pPr>
        </w:p>
        <w:sdt>
          <w:sdtPr>
            <w:rPr>
              <w:rFonts w:cstheme="minorHAnsi"/>
              <w:sz w:val="24"/>
              <w:szCs w:val="24"/>
            </w:rPr>
            <w:id w:val="111145805"/>
            <w:bibliography/>
          </w:sdtPr>
          <w:sdtEndPr/>
          <w:sdtContent>
            <w:p w:rsidR="00C81969" w:rsidRPr="00C81969" w:rsidRDefault="00C81969" w:rsidP="00C81969">
              <w:pPr>
                <w:pStyle w:val="Bibliography"/>
                <w:ind w:left="720" w:hanging="720"/>
                <w:rPr>
                  <w:rFonts w:cstheme="minorHAnsi"/>
                  <w:noProof/>
                  <w:sz w:val="24"/>
                  <w:szCs w:val="24"/>
                  <w:lang w:val="en-US"/>
                </w:rPr>
              </w:pPr>
              <w:r w:rsidRPr="00C81969">
                <w:rPr>
                  <w:rFonts w:cstheme="minorHAnsi"/>
                  <w:sz w:val="24"/>
                  <w:szCs w:val="24"/>
                </w:rPr>
                <w:fldChar w:fldCharType="begin"/>
              </w:r>
              <w:r w:rsidRPr="00C81969">
                <w:rPr>
                  <w:rFonts w:cstheme="minorHAnsi"/>
                  <w:sz w:val="24"/>
                  <w:szCs w:val="24"/>
                </w:rPr>
                <w:instrText xml:space="preserve"> BIBLIOGRAPHY </w:instrText>
              </w:r>
              <w:r w:rsidRPr="00C81969">
                <w:rPr>
                  <w:rFonts w:cstheme="minorHAnsi"/>
                  <w:sz w:val="24"/>
                  <w:szCs w:val="24"/>
                </w:rPr>
                <w:fldChar w:fldCharType="separate"/>
              </w:r>
              <w:r w:rsidRPr="00C81969">
                <w:rPr>
                  <w:rFonts w:cstheme="minorHAnsi"/>
                  <w:noProof/>
                  <w:sz w:val="24"/>
                  <w:szCs w:val="24"/>
                  <w:lang w:val="en-US"/>
                </w:rPr>
                <w:t xml:space="preserve">Prodromou, T. (2015, March 31). </w:t>
              </w:r>
              <w:r w:rsidRPr="00C81969">
                <w:rPr>
                  <w:rFonts w:cstheme="minorHAnsi"/>
                  <w:i/>
                  <w:iCs/>
                  <w:noProof/>
                  <w:sz w:val="24"/>
                  <w:szCs w:val="24"/>
                  <w:lang w:val="en-US"/>
                </w:rPr>
                <w:t>The Two Strategies for Networking on LinkedIn -- And Why They Matter.</w:t>
              </w:r>
              <w:r w:rsidRPr="00C81969">
                <w:rPr>
                  <w:rFonts w:cstheme="minorHAnsi"/>
                  <w:noProof/>
                  <w:sz w:val="24"/>
                  <w:szCs w:val="24"/>
                  <w:lang w:val="en-US"/>
                </w:rPr>
                <w:t xml:space="preserve"> Retrieved from Entrepreneur: https://www.entrepreneur.com/article/242721</w:t>
              </w:r>
            </w:p>
            <w:p w:rsidR="00C81969" w:rsidRPr="00C81969" w:rsidRDefault="00C81969" w:rsidP="00C81969">
              <w:pPr>
                <w:pStyle w:val="Bibliography"/>
                <w:ind w:left="720" w:hanging="720"/>
                <w:rPr>
                  <w:rFonts w:cstheme="minorHAnsi"/>
                  <w:noProof/>
                  <w:sz w:val="24"/>
                  <w:szCs w:val="24"/>
                  <w:lang w:val="en-US"/>
                </w:rPr>
              </w:pPr>
              <w:r w:rsidRPr="00C81969">
                <w:rPr>
                  <w:rFonts w:cstheme="minorHAnsi"/>
                  <w:i/>
                  <w:iCs/>
                  <w:noProof/>
                  <w:sz w:val="24"/>
                  <w:szCs w:val="24"/>
                  <w:lang w:val="en-US"/>
                </w:rPr>
                <w:t>Talent Egg.</w:t>
              </w:r>
              <w:r w:rsidRPr="00C81969">
                <w:rPr>
                  <w:rFonts w:cstheme="minorHAnsi"/>
                  <w:noProof/>
                  <w:sz w:val="24"/>
                  <w:szCs w:val="24"/>
                  <w:lang w:val="en-US"/>
                </w:rPr>
                <w:t xml:space="preserve"> (2016, July 14). Retrieved from TJX Canada/Winners Merchants International, L.P. Merchandise Assistant: http://talentegg.ca/employer/tjx-canada-winners-merchants-international--l-p-/jobs/merchandise-assistant-26</w:t>
              </w:r>
            </w:p>
            <w:p w:rsidR="00C81969" w:rsidRPr="00C81969" w:rsidRDefault="00C81969" w:rsidP="00C81969">
              <w:pPr>
                <w:pStyle w:val="Bibliography"/>
                <w:ind w:left="720" w:hanging="720"/>
                <w:rPr>
                  <w:rFonts w:cstheme="minorHAnsi"/>
                  <w:noProof/>
                  <w:sz w:val="24"/>
                  <w:szCs w:val="24"/>
                  <w:lang w:val="en-US"/>
                </w:rPr>
              </w:pPr>
              <w:r w:rsidRPr="00C81969">
                <w:rPr>
                  <w:rFonts w:cstheme="minorHAnsi"/>
                  <w:i/>
                  <w:iCs/>
                  <w:noProof/>
                  <w:sz w:val="24"/>
                  <w:szCs w:val="24"/>
                  <w:lang w:val="en-US"/>
                </w:rPr>
                <w:t>Talent Egg.</w:t>
              </w:r>
              <w:r w:rsidRPr="00C81969">
                <w:rPr>
                  <w:rFonts w:cstheme="minorHAnsi"/>
                  <w:noProof/>
                  <w:sz w:val="24"/>
                  <w:szCs w:val="24"/>
                  <w:lang w:val="en-US"/>
                </w:rPr>
                <w:t xml:space="preserve"> (2017). Retrieved from TJX Canada/Winners Merchants International, L.P.: http://talentegg.ca/employer/tjx-canada-winners-merchants-international--l-p-/jobs/hr-administrator-1</w:t>
              </w:r>
            </w:p>
            <w:p w:rsidR="00C81969" w:rsidRPr="00C81969" w:rsidRDefault="00C81969" w:rsidP="00C81969">
              <w:pPr>
                <w:pStyle w:val="Bibliography"/>
                <w:ind w:left="720" w:hanging="720"/>
                <w:rPr>
                  <w:rFonts w:cstheme="minorHAnsi"/>
                  <w:noProof/>
                  <w:sz w:val="24"/>
                  <w:szCs w:val="24"/>
                  <w:lang w:val="en-US"/>
                </w:rPr>
              </w:pPr>
              <w:r w:rsidRPr="00C81969">
                <w:rPr>
                  <w:rFonts w:cstheme="minorHAnsi"/>
                  <w:i/>
                  <w:iCs/>
                  <w:noProof/>
                  <w:sz w:val="24"/>
                  <w:szCs w:val="24"/>
                  <w:lang w:val="en-US"/>
                </w:rPr>
                <w:t>TJX Company.</w:t>
              </w:r>
              <w:r w:rsidRPr="00C81969">
                <w:rPr>
                  <w:rFonts w:cstheme="minorHAnsi"/>
                  <w:noProof/>
                  <w:sz w:val="24"/>
                  <w:szCs w:val="24"/>
                  <w:lang w:val="en-US"/>
                </w:rPr>
                <w:t xml:space="preserve"> (2016). Retrieved from About Us Menu: http://www.tjx.com/about/tjx_company.html</w:t>
              </w:r>
            </w:p>
            <w:p w:rsidR="00C81969" w:rsidRDefault="00C81969" w:rsidP="00C81969">
              <w:r w:rsidRPr="00C81969">
                <w:rPr>
                  <w:rFonts w:cstheme="minorHAnsi"/>
                  <w:b/>
                  <w:bCs/>
                  <w:noProof/>
                  <w:sz w:val="24"/>
                  <w:szCs w:val="24"/>
                </w:rPr>
                <w:fldChar w:fldCharType="end"/>
              </w:r>
            </w:p>
          </w:sdtContent>
        </w:sdt>
      </w:sdtContent>
    </w:sdt>
    <w:p w:rsidR="005C0BEA" w:rsidRDefault="005C0BEA" w:rsidP="005E0E41">
      <w:pPr>
        <w:ind w:firstLine="720"/>
        <w:rPr>
          <w:b/>
        </w:rPr>
      </w:pPr>
    </w:p>
    <w:p w:rsidR="005C0BEA" w:rsidRPr="005E0E41" w:rsidRDefault="005C0BEA" w:rsidP="005E0E41">
      <w:pPr>
        <w:ind w:firstLine="720"/>
        <w:rPr>
          <w:b/>
        </w:rPr>
      </w:pPr>
    </w:p>
    <w:sectPr w:rsidR="005C0BEA" w:rsidRPr="005E0E41" w:rsidSect="00C2015D">
      <w:headerReference w:type="default" r:id="rId28"/>
      <w:footerReference w:type="default" r:id="rId29"/>
      <w:headerReference w:type="first" r:id="rId3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60A" w:rsidRDefault="009A460A" w:rsidP="007E1252">
      <w:pPr>
        <w:spacing w:after="0" w:line="240" w:lineRule="auto"/>
      </w:pPr>
      <w:r>
        <w:separator/>
      </w:r>
    </w:p>
  </w:endnote>
  <w:endnote w:type="continuationSeparator" w:id="0">
    <w:p w:rsidR="009A460A" w:rsidRDefault="009A460A" w:rsidP="007E1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AG Rounded Std Light">
    <w:altName w:val="VAG Rounded Std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99684"/>
      <w:docPartObj>
        <w:docPartGallery w:val="Page Numbers (Bottom of Page)"/>
        <w:docPartUnique/>
      </w:docPartObj>
    </w:sdtPr>
    <w:sdtEndPr>
      <w:rPr>
        <w:noProof/>
      </w:rPr>
    </w:sdtEndPr>
    <w:sdtContent>
      <w:p w:rsidR="00C2015D" w:rsidRDefault="00C2015D">
        <w:pPr>
          <w:pStyle w:val="Footer"/>
          <w:jc w:val="center"/>
        </w:pPr>
        <w:r>
          <w:fldChar w:fldCharType="begin"/>
        </w:r>
        <w:r>
          <w:instrText xml:space="preserve"> PAGE   \* MERGEFORMAT </w:instrText>
        </w:r>
        <w:r>
          <w:fldChar w:fldCharType="separate"/>
        </w:r>
        <w:r w:rsidR="0073046D">
          <w:rPr>
            <w:noProof/>
          </w:rPr>
          <w:t>11</w:t>
        </w:r>
        <w:r>
          <w:rPr>
            <w:noProof/>
          </w:rPr>
          <w:fldChar w:fldCharType="end"/>
        </w:r>
      </w:p>
    </w:sdtContent>
  </w:sdt>
  <w:p w:rsidR="00C2015D" w:rsidRDefault="00C20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60A" w:rsidRDefault="009A460A" w:rsidP="007E1252">
      <w:pPr>
        <w:spacing w:after="0" w:line="240" w:lineRule="auto"/>
      </w:pPr>
      <w:r>
        <w:separator/>
      </w:r>
    </w:p>
  </w:footnote>
  <w:footnote w:type="continuationSeparator" w:id="0">
    <w:p w:rsidR="009A460A" w:rsidRDefault="009A460A" w:rsidP="007E12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5D" w:rsidRDefault="00C2015D" w:rsidP="00C2015D">
    <w:pPr>
      <w:pStyle w:val="Header"/>
    </w:pPr>
    <w:r>
      <w:t xml:space="preserve">Running Head: Personal Branding Assignment </w:t>
    </w:r>
  </w:p>
  <w:p w:rsidR="00C2015D" w:rsidRDefault="00C201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15D" w:rsidRDefault="00C2015D">
    <w:pPr>
      <w:pStyle w:val="Header"/>
    </w:pPr>
    <w:r>
      <w:t xml:space="preserve">Running Head: Personal Branding Assignment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E007B"/>
    <w:multiLevelType w:val="hybridMultilevel"/>
    <w:tmpl w:val="479820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F0533E3"/>
    <w:multiLevelType w:val="multilevel"/>
    <w:tmpl w:val="746C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D35E0"/>
    <w:multiLevelType w:val="hybridMultilevel"/>
    <w:tmpl w:val="224C1E58"/>
    <w:lvl w:ilvl="0" w:tplc="24509C42">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DE435DB"/>
    <w:multiLevelType w:val="hybridMultilevel"/>
    <w:tmpl w:val="9DE00BD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3C8621A7"/>
    <w:multiLevelType w:val="hybridMultilevel"/>
    <w:tmpl w:val="621894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C9B46C9"/>
    <w:multiLevelType w:val="hybridMultilevel"/>
    <w:tmpl w:val="BDA03A2E"/>
    <w:lvl w:ilvl="0" w:tplc="24509C42">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DBD475E"/>
    <w:multiLevelType w:val="hybridMultilevel"/>
    <w:tmpl w:val="3460AA48"/>
    <w:lvl w:ilvl="0" w:tplc="24509C42">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304162"/>
    <w:multiLevelType w:val="multilevel"/>
    <w:tmpl w:val="2AB6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EF621B"/>
    <w:multiLevelType w:val="hybridMultilevel"/>
    <w:tmpl w:val="4AA07328"/>
    <w:lvl w:ilvl="0" w:tplc="A5A4341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90D3F68"/>
    <w:multiLevelType w:val="hybridMultilevel"/>
    <w:tmpl w:val="0DEEC634"/>
    <w:lvl w:ilvl="0" w:tplc="24509C42">
      <w:start w:val="5"/>
      <w:numFmt w:val="bullet"/>
      <w:lvlText w:val="-"/>
      <w:lvlJc w:val="left"/>
      <w:pPr>
        <w:ind w:left="778" w:hanging="360"/>
      </w:pPr>
      <w:rPr>
        <w:rFonts w:ascii="Calibri" w:eastAsiaTheme="minorHAnsi" w:hAnsi="Calibri" w:cs="Calibri"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0" w15:restartNumberingAfterBreak="0">
    <w:nsid w:val="4C687F72"/>
    <w:multiLevelType w:val="hybridMultilevel"/>
    <w:tmpl w:val="14DA4F02"/>
    <w:lvl w:ilvl="0" w:tplc="24509C42">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4C835A6"/>
    <w:multiLevelType w:val="multilevel"/>
    <w:tmpl w:val="CED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083DD7"/>
    <w:multiLevelType w:val="hybridMultilevel"/>
    <w:tmpl w:val="CC1A8B54"/>
    <w:lvl w:ilvl="0" w:tplc="9A88FDA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17581F"/>
    <w:multiLevelType w:val="multilevel"/>
    <w:tmpl w:val="A7C8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8B042A"/>
    <w:multiLevelType w:val="multilevel"/>
    <w:tmpl w:val="F898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3B2B6C"/>
    <w:multiLevelType w:val="multilevel"/>
    <w:tmpl w:val="3392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7609C7"/>
    <w:multiLevelType w:val="hybridMultilevel"/>
    <w:tmpl w:val="82124B6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7CAC32BD"/>
    <w:multiLevelType w:val="hybridMultilevel"/>
    <w:tmpl w:val="4EF2F9DE"/>
    <w:lvl w:ilvl="0" w:tplc="24509C42">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6"/>
  </w:num>
  <w:num w:numId="4">
    <w:abstractNumId w:val="13"/>
  </w:num>
  <w:num w:numId="5">
    <w:abstractNumId w:val="7"/>
  </w:num>
  <w:num w:numId="6">
    <w:abstractNumId w:val="15"/>
  </w:num>
  <w:num w:numId="7">
    <w:abstractNumId w:val="14"/>
  </w:num>
  <w:num w:numId="8">
    <w:abstractNumId w:val="11"/>
  </w:num>
  <w:num w:numId="9">
    <w:abstractNumId w:val="1"/>
  </w:num>
  <w:num w:numId="10">
    <w:abstractNumId w:val="3"/>
  </w:num>
  <w:num w:numId="11">
    <w:abstractNumId w:val="0"/>
  </w:num>
  <w:num w:numId="12">
    <w:abstractNumId w:val="4"/>
  </w:num>
  <w:num w:numId="13">
    <w:abstractNumId w:val="2"/>
  </w:num>
  <w:num w:numId="14">
    <w:abstractNumId w:val="10"/>
  </w:num>
  <w:num w:numId="15">
    <w:abstractNumId w:val="17"/>
  </w:num>
  <w:num w:numId="16">
    <w:abstractNumId w:val="5"/>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52"/>
    <w:rsid w:val="000E4416"/>
    <w:rsid w:val="0010197B"/>
    <w:rsid w:val="00153848"/>
    <w:rsid w:val="0017421E"/>
    <w:rsid w:val="001B33A1"/>
    <w:rsid w:val="005C0BEA"/>
    <w:rsid w:val="005E0E41"/>
    <w:rsid w:val="00606C5F"/>
    <w:rsid w:val="006159F6"/>
    <w:rsid w:val="006C3ADC"/>
    <w:rsid w:val="0073046D"/>
    <w:rsid w:val="007A0D80"/>
    <w:rsid w:val="007E1252"/>
    <w:rsid w:val="00841875"/>
    <w:rsid w:val="008E6CF3"/>
    <w:rsid w:val="00943067"/>
    <w:rsid w:val="009A460A"/>
    <w:rsid w:val="00A8117E"/>
    <w:rsid w:val="00C2015D"/>
    <w:rsid w:val="00C81969"/>
    <w:rsid w:val="00C92696"/>
    <w:rsid w:val="00C926EC"/>
    <w:rsid w:val="00E16F31"/>
    <w:rsid w:val="00E31B24"/>
    <w:rsid w:val="00EB20C6"/>
    <w:rsid w:val="00EF5C59"/>
    <w:rsid w:val="00F65D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D0ADB"/>
  <w15:chartTrackingRefBased/>
  <w15:docId w15:val="{56DE5085-37E9-4C70-A77B-C8D85533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969"/>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252"/>
  </w:style>
  <w:style w:type="paragraph" w:styleId="Footer">
    <w:name w:val="footer"/>
    <w:basedOn w:val="Normal"/>
    <w:link w:val="FooterChar"/>
    <w:uiPriority w:val="99"/>
    <w:unhideWhenUsed/>
    <w:rsid w:val="007E1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252"/>
  </w:style>
  <w:style w:type="character" w:customStyle="1" w:styleId="d2l-field">
    <w:name w:val="d2l-field"/>
    <w:basedOn w:val="DefaultParagraphFont"/>
    <w:rsid w:val="007E1252"/>
  </w:style>
  <w:style w:type="paragraph" w:styleId="NormalWeb">
    <w:name w:val="Normal (Web)"/>
    <w:basedOn w:val="Normal"/>
    <w:uiPriority w:val="99"/>
    <w:semiHidden/>
    <w:unhideWhenUsed/>
    <w:rsid w:val="007E125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7E1252"/>
  </w:style>
  <w:style w:type="paragraph" w:styleId="ListParagraph">
    <w:name w:val="List Paragraph"/>
    <w:basedOn w:val="Normal"/>
    <w:uiPriority w:val="34"/>
    <w:qFormat/>
    <w:rsid w:val="001B33A1"/>
    <w:pPr>
      <w:ind w:left="720"/>
      <w:contextualSpacing/>
    </w:pPr>
  </w:style>
  <w:style w:type="paragraph" w:styleId="Bibliography">
    <w:name w:val="Bibliography"/>
    <w:basedOn w:val="Normal"/>
    <w:next w:val="Normal"/>
    <w:uiPriority w:val="37"/>
    <w:unhideWhenUsed/>
    <w:rsid w:val="006159F6"/>
  </w:style>
  <w:style w:type="paragraph" w:customStyle="1" w:styleId="Pa3">
    <w:name w:val="Pa3"/>
    <w:basedOn w:val="Normal"/>
    <w:next w:val="Normal"/>
    <w:uiPriority w:val="99"/>
    <w:rsid w:val="00606C5F"/>
    <w:pPr>
      <w:autoSpaceDE w:val="0"/>
      <w:autoSpaceDN w:val="0"/>
      <w:adjustRightInd w:val="0"/>
      <w:spacing w:after="0" w:line="201" w:lineRule="atLeast"/>
    </w:pPr>
    <w:rPr>
      <w:rFonts w:ascii="VAG Rounded Std Light" w:hAnsi="VAG Rounded Std Light"/>
      <w:sz w:val="24"/>
      <w:szCs w:val="24"/>
    </w:rPr>
  </w:style>
  <w:style w:type="table" w:styleId="TableGrid">
    <w:name w:val="Table Grid"/>
    <w:basedOn w:val="TableNormal"/>
    <w:uiPriority w:val="39"/>
    <w:rsid w:val="00EF5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742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742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742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C0BEA"/>
    <w:rPr>
      <w:color w:val="0563C1" w:themeColor="hyperlink"/>
      <w:u w:val="single"/>
    </w:rPr>
  </w:style>
  <w:style w:type="character" w:customStyle="1" w:styleId="Heading1Char">
    <w:name w:val="Heading 1 Char"/>
    <w:basedOn w:val="DefaultParagraphFont"/>
    <w:link w:val="Heading1"/>
    <w:uiPriority w:val="9"/>
    <w:rsid w:val="00C8196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4689">
      <w:bodyDiv w:val="1"/>
      <w:marLeft w:val="0"/>
      <w:marRight w:val="0"/>
      <w:marTop w:val="0"/>
      <w:marBottom w:val="0"/>
      <w:divBdr>
        <w:top w:val="none" w:sz="0" w:space="0" w:color="auto"/>
        <w:left w:val="none" w:sz="0" w:space="0" w:color="auto"/>
        <w:bottom w:val="none" w:sz="0" w:space="0" w:color="auto"/>
        <w:right w:val="none" w:sz="0" w:space="0" w:color="auto"/>
      </w:divBdr>
    </w:div>
    <w:div w:id="137458727">
      <w:bodyDiv w:val="1"/>
      <w:marLeft w:val="0"/>
      <w:marRight w:val="0"/>
      <w:marTop w:val="0"/>
      <w:marBottom w:val="0"/>
      <w:divBdr>
        <w:top w:val="none" w:sz="0" w:space="0" w:color="auto"/>
        <w:left w:val="none" w:sz="0" w:space="0" w:color="auto"/>
        <w:bottom w:val="none" w:sz="0" w:space="0" w:color="auto"/>
        <w:right w:val="none" w:sz="0" w:space="0" w:color="auto"/>
      </w:divBdr>
      <w:divsChild>
        <w:div w:id="178084706">
          <w:marLeft w:val="0"/>
          <w:marRight w:val="0"/>
          <w:marTop w:val="0"/>
          <w:marBottom w:val="0"/>
          <w:divBdr>
            <w:top w:val="none" w:sz="0" w:space="0" w:color="auto"/>
            <w:left w:val="none" w:sz="0" w:space="0" w:color="auto"/>
            <w:bottom w:val="none" w:sz="0" w:space="0" w:color="auto"/>
            <w:right w:val="none" w:sz="0" w:space="0" w:color="auto"/>
          </w:divBdr>
        </w:div>
        <w:div w:id="1855224736">
          <w:marLeft w:val="0"/>
          <w:marRight w:val="0"/>
          <w:marTop w:val="0"/>
          <w:marBottom w:val="0"/>
          <w:divBdr>
            <w:top w:val="none" w:sz="0" w:space="0" w:color="auto"/>
            <w:left w:val="none" w:sz="0" w:space="0" w:color="auto"/>
            <w:bottom w:val="none" w:sz="0" w:space="0" w:color="auto"/>
            <w:right w:val="none" w:sz="0" w:space="0" w:color="auto"/>
          </w:divBdr>
        </w:div>
        <w:div w:id="1204949831">
          <w:marLeft w:val="0"/>
          <w:marRight w:val="0"/>
          <w:marTop w:val="0"/>
          <w:marBottom w:val="0"/>
          <w:divBdr>
            <w:top w:val="none" w:sz="0" w:space="0" w:color="auto"/>
            <w:left w:val="none" w:sz="0" w:space="0" w:color="auto"/>
            <w:bottom w:val="none" w:sz="0" w:space="0" w:color="auto"/>
            <w:right w:val="none" w:sz="0" w:space="0" w:color="auto"/>
          </w:divBdr>
        </w:div>
        <w:div w:id="556281587">
          <w:marLeft w:val="0"/>
          <w:marRight w:val="0"/>
          <w:marTop w:val="0"/>
          <w:marBottom w:val="0"/>
          <w:divBdr>
            <w:top w:val="none" w:sz="0" w:space="0" w:color="auto"/>
            <w:left w:val="none" w:sz="0" w:space="0" w:color="auto"/>
            <w:bottom w:val="none" w:sz="0" w:space="0" w:color="auto"/>
            <w:right w:val="none" w:sz="0" w:space="0" w:color="auto"/>
          </w:divBdr>
        </w:div>
        <w:div w:id="889734188">
          <w:marLeft w:val="0"/>
          <w:marRight w:val="0"/>
          <w:marTop w:val="0"/>
          <w:marBottom w:val="0"/>
          <w:divBdr>
            <w:top w:val="none" w:sz="0" w:space="0" w:color="auto"/>
            <w:left w:val="none" w:sz="0" w:space="0" w:color="auto"/>
            <w:bottom w:val="none" w:sz="0" w:space="0" w:color="auto"/>
            <w:right w:val="none" w:sz="0" w:space="0" w:color="auto"/>
          </w:divBdr>
        </w:div>
        <w:div w:id="1984775147">
          <w:marLeft w:val="0"/>
          <w:marRight w:val="0"/>
          <w:marTop w:val="0"/>
          <w:marBottom w:val="0"/>
          <w:divBdr>
            <w:top w:val="none" w:sz="0" w:space="0" w:color="auto"/>
            <w:left w:val="none" w:sz="0" w:space="0" w:color="auto"/>
            <w:bottom w:val="none" w:sz="0" w:space="0" w:color="auto"/>
            <w:right w:val="none" w:sz="0" w:space="0" w:color="auto"/>
          </w:divBdr>
        </w:div>
        <w:div w:id="777606322">
          <w:marLeft w:val="0"/>
          <w:marRight w:val="0"/>
          <w:marTop w:val="0"/>
          <w:marBottom w:val="0"/>
          <w:divBdr>
            <w:top w:val="none" w:sz="0" w:space="0" w:color="auto"/>
            <w:left w:val="none" w:sz="0" w:space="0" w:color="auto"/>
            <w:bottom w:val="none" w:sz="0" w:space="0" w:color="auto"/>
            <w:right w:val="none" w:sz="0" w:space="0" w:color="auto"/>
          </w:divBdr>
        </w:div>
        <w:div w:id="1491677548">
          <w:marLeft w:val="0"/>
          <w:marRight w:val="0"/>
          <w:marTop w:val="0"/>
          <w:marBottom w:val="0"/>
          <w:divBdr>
            <w:top w:val="none" w:sz="0" w:space="0" w:color="auto"/>
            <w:left w:val="none" w:sz="0" w:space="0" w:color="auto"/>
            <w:bottom w:val="none" w:sz="0" w:space="0" w:color="auto"/>
            <w:right w:val="none" w:sz="0" w:space="0" w:color="auto"/>
          </w:divBdr>
        </w:div>
        <w:div w:id="309215413">
          <w:marLeft w:val="0"/>
          <w:marRight w:val="0"/>
          <w:marTop w:val="0"/>
          <w:marBottom w:val="0"/>
          <w:divBdr>
            <w:top w:val="none" w:sz="0" w:space="0" w:color="auto"/>
            <w:left w:val="none" w:sz="0" w:space="0" w:color="auto"/>
            <w:bottom w:val="none" w:sz="0" w:space="0" w:color="auto"/>
            <w:right w:val="none" w:sz="0" w:space="0" w:color="auto"/>
          </w:divBdr>
        </w:div>
      </w:divsChild>
    </w:div>
    <w:div w:id="323625525">
      <w:bodyDiv w:val="1"/>
      <w:marLeft w:val="0"/>
      <w:marRight w:val="0"/>
      <w:marTop w:val="0"/>
      <w:marBottom w:val="0"/>
      <w:divBdr>
        <w:top w:val="none" w:sz="0" w:space="0" w:color="auto"/>
        <w:left w:val="none" w:sz="0" w:space="0" w:color="auto"/>
        <w:bottom w:val="none" w:sz="0" w:space="0" w:color="auto"/>
        <w:right w:val="none" w:sz="0" w:space="0" w:color="auto"/>
      </w:divBdr>
    </w:div>
    <w:div w:id="326640566">
      <w:bodyDiv w:val="1"/>
      <w:marLeft w:val="0"/>
      <w:marRight w:val="0"/>
      <w:marTop w:val="0"/>
      <w:marBottom w:val="0"/>
      <w:divBdr>
        <w:top w:val="none" w:sz="0" w:space="0" w:color="auto"/>
        <w:left w:val="none" w:sz="0" w:space="0" w:color="auto"/>
        <w:bottom w:val="none" w:sz="0" w:space="0" w:color="auto"/>
        <w:right w:val="none" w:sz="0" w:space="0" w:color="auto"/>
      </w:divBdr>
    </w:div>
    <w:div w:id="413822870">
      <w:bodyDiv w:val="1"/>
      <w:marLeft w:val="0"/>
      <w:marRight w:val="0"/>
      <w:marTop w:val="0"/>
      <w:marBottom w:val="0"/>
      <w:divBdr>
        <w:top w:val="none" w:sz="0" w:space="0" w:color="auto"/>
        <w:left w:val="none" w:sz="0" w:space="0" w:color="auto"/>
        <w:bottom w:val="none" w:sz="0" w:space="0" w:color="auto"/>
        <w:right w:val="none" w:sz="0" w:space="0" w:color="auto"/>
      </w:divBdr>
    </w:div>
    <w:div w:id="414088935">
      <w:bodyDiv w:val="1"/>
      <w:marLeft w:val="0"/>
      <w:marRight w:val="0"/>
      <w:marTop w:val="0"/>
      <w:marBottom w:val="0"/>
      <w:divBdr>
        <w:top w:val="none" w:sz="0" w:space="0" w:color="auto"/>
        <w:left w:val="none" w:sz="0" w:space="0" w:color="auto"/>
        <w:bottom w:val="none" w:sz="0" w:space="0" w:color="auto"/>
        <w:right w:val="none" w:sz="0" w:space="0" w:color="auto"/>
      </w:divBdr>
    </w:div>
    <w:div w:id="488449125">
      <w:bodyDiv w:val="1"/>
      <w:marLeft w:val="0"/>
      <w:marRight w:val="0"/>
      <w:marTop w:val="0"/>
      <w:marBottom w:val="0"/>
      <w:divBdr>
        <w:top w:val="none" w:sz="0" w:space="0" w:color="auto"/>
        <w:left w:val="none" w:sz="0" w:space="0" w:color="auto"/>
        <w:bottom w:val="none" w:sz="0" w:space="0" w:color="auto"/>
        <w:right w:val="none" w:sz="0" w:space="0" w:color="auto"/>
      </w:divBdr>
      <w:divsChild>
        <w:div w:id="1833177992">
          <w:marLeft w:val="0"/>
          <w:marRight w:val="0"/>
          <w:marTop w:val="0"/>
          <w:marBottom w:val="0"/>
          <w:divBdr>
            <w:top w:val="none" w:sz="0" w:space="0" w:color="auto"/>
            <w:left w:val="none" w:sz="0" w:space="0" w:color="auto"/>
            <w:bottom w:val="none" w:sz="0" w:space="0" w:color="auto"/>
            <w:right w:val="none" w:sz="0" w:space="0" w:color="auto"/>
          </w:divBdr>
          <w:divsChild>
            <w:div w:id="922757446">
              <w:marLeft w:val="0"/>
              <w:marRight w:val="0"/>
              <w:marTop w:val="0"/>
              <w:marBottom w:val="300"/>
              <w:divBdr>
                <w:top w:val="none" w:sz="0" w:space="0" w:color="auto"/>
                <w:left w:val="none" w:sz="0" w:space="0" w:color="auto"/>
                <w:bottom w:val="none" w:sz="0" w:space="0" w:color="auto"/>
                <w:right w:val="none" w:sz="0" w:space="0" w:color="auto"/>
              </w:divBdr>
            </w:div>
          </w:divsChild>
        </w:div>
        <w:div w:id="432214975">
          <w:marLeft w:val="0"/>
          <w:marRight w:val="0"/>
          <w:marTop w:val="0"/>
          <w:marBottom w:val="0"/>
          <w:divBdr>
            <w:top w:val="none" w:sz="0" w:space="0" w:color="auto"/>
            <w:left w:val="none" w:sz="0" w:space="0" w:color="auto"/>
            <w:bottom w:val="none" w:sz="0" w:space="0" w:color="auto"/>
            <w:right w:val="none" w:sz="0" w:space="0" w:color="auto"/>
          </w:divBdr>
          <w:divsChild>
            <w:div w:id="11793944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2617482">
      <w:bodyDiv w:val="1"/>
      <w:marLeft w:val="0"/>
      <w:marRight w:val="0"/>
      <w:marTop w:val="0"/>
      <w:marBottom w:val="0"/>
      <w:divBdr>
        <w:top w:val="none" w:sz="0" w:space="0" w:color="auto"/>
        <w:left w:val="none" w:sz="0" w:space="0" w:color="auto"/>
        <w:bottom w:val="none" w:sz="0" w:space="0" w:color="auto"/>
        <w:right w:val="none" w:sz="0" w:space="0" w:color="auto"/>
      </w:divBdr>
    </w:div>
    <w:div w:id="843857321">
      <w:bodyDiv w:val="1"/>
      <w:marLeft w:val="0"/>
      <w:marRight w:val="0"/>
      <w:marTop w:val="0"/>
      <w:marBottom w:val="0"/>
      <w:divBdr>
        <w:top w:val="none" w:sz="0" w:space="0" w:color="auto"/>
        <w:left w:val="none" w:sz="0" w:space="0" w:color="auto"/>
        <w:bottom w:val="none" w:sz="0" w:space="0" w:color="auto"/>
        <w:right w:val="none" w:sz="0" w:space="0" w:color="auto"/>
      </w:divBdr>
    </w:div>
    <w:div w:id="862330724">
      <w:bodyDiv w:val="1"/>
      <w:marLeft w:val="0"/>
      <w:marRight w:val="0"/>
      <w:marTop w:val="0"/>
      <w:marBottom w:val="0"/>
      <w:divBdr>
        <w:top w:val="none" w:sz="0" w:space="0" w:color="auto"/>
        <w:left w:val="none" w:sz="0" w:space="0" w:color="auto"/>
        <w:bottom w:val="none" w:sz="0" w:space="0" w:color="auto"/>
        <w:right w:val="none" w:sz="0" w:space="0" w:color="auto"/>
      </w:divBdr>
    </w:div>
    <w:div w:id="999119214">
      <w:bodyDiv w:val="1"/>
      <w:marLeft w:val="0"/>
      <w:marRight w:val="0"/>
      <w:marTop w:val="0"/>
      <w:marBottom w:val="0"/>
      <w:divBdr>
        <w:top w:val="none" w:sz="0" w:space="0" w:color="auto"/>
        <w:left w:val="none" w:sz="0" w:space="0" w:color="auto"/>
        <w:bottom w:val="none" w:sz="0" w:space="0" w:color="auto"/>
        <w:right w:val="none" w:sz="0" w:space="0" w:color="auto"/>
      </w:divBdr>
    </w:div>
    <w:div w:id="1097407879">
      <w:bodyDiv w:val="1"/>
      <w:marLeft w:val="0"/>
      <w:marRight w:val="0"/>
      <w:marTop w:val="0"/>
      <w:marBottom w:val="0"/>
      <w:divBdr>
        <w:top w:val="none" w:sz="0" w:space="0" w:color="auto"/>
        <w:left w:val="none" w:sz="0" w:space="0" w:color="auto"/>
        <w:bottom w:val="none" w:sz="0" w:space="0" w:color="auto"/>
        <w:right w:val="none" w:sz="0" w:space="0" w:color="auto"/>
      </w:divBdr>
    </w:div>
    <w:div w:id="1189484156">
      <w:bodyDiv w:val="1"/>
      <w:marLeft w:val="0"/>
      <w:marRight w:val="0"/>
      <w:marTop w:val="0"/>
      <w:marBottom w:val="0"/>
      <w:divBdr>
        <w:top w:val="none" w:sz="0" w:space="0" w:color="auto"/>
        <w:left w:val="none" w:sz="0" w:space="0" w:color="auto"/>
        <w:bottom w:val="none" w:sz="0" w:space="0" w:color="auto"/>
        <w:right w:val="none" w:sz="0" w:space="0" w:color="auto"/>
      </w:divBdr>
    </w:div>
    <w:div w:id="1462382848">
      <w:bodyDiv w:val="1"/>
      <w:marLeft w:val="0"/>
      <w:marRight w:val="0"/>
      <w:marTop w:val="0"/>
      <w:marBottom w:val="0"/>
      <w:divBdr>
        <w:top w:val="none" w:sz="0" w:space="0" w:color="auto"/>
        <w:left w:val="none" w:sz="0" w:space="0" w:color="auto"/>
        <w:bottom w:val="none" w:sz="0" w:space="0" w:color="auto"/>
        <w:right w:val="none" w:sz="0" w:space="0" w:color="auto"/>
      </w:divBdr>
    </w:div>
    <w:div w:id="1704788845">
      <w:bodyDiv w:val="1"/>
      <w:marLeft w:val="0"/>
      <w:marRight w:val="0"/>
      <w:marTop w:val="0"/>
      <w:marBottom w:val="0"/>
      <w:divBdr>
        <w:top w:val="none" w:sz="0" w:space="0" w:color="auto"/>
        <w:left w:val="none" w:sz="0" w:space="0" w:color="auto"/>
        <w:bottom w:val="none" w:sz="0" w:space="0" w:color="auto"/>
        <w:right w:val="none" w:sz="0" w:space="0" w:color="auto"/>
      </w:divBdr>
    </w:div>
    <w:div w:id="1791510108">
      <w:bodyDiv w:val="1"/>
      <w:marLeft w:val="0"/>
      <w:marRight w:val="0"/>
      <w:marTop w:val="0"/>
      <w:marBottom w:val="0"/>
      <w:divBdr>
        <w:top w:val="none" w:sz="0" w:space="0" w:color="auto"/>
        <w:left w:val="none" w:sz="0" w:space="0" w:color="auto"/>
        <w:bottom w:val="none" w:sz="0" w:space="0" w:color="auto"/>
        <w:right w:val="none" w:sz="0" w:space="0" w:color="auto"/>
      </w:divBdr>
    </w:div>
    <w:div w:id="1832015888">
      <w:bodyDiv w:val="1"/>
      <w:marLeft w:val="0"/>
      <w:marRight w:val="0"/>
      <w:marTop w:val="0"/>
      <w:marBottom w:val="0"/>
      <w:divBdr>
        <w:top w:val="none" w:sz="0" w:space="0" w:color="auto"/>
        <w:left w:val="none" w:sz="0" w:space="0" w:color="auto"/>
        <w:bottom w:val="none" w:sz="0" w:space="0" w:color="auto"/>
        <w:right w:val="none" w:sz="0" w:space="0" w:color="auto"/>
      </w:divBdr>
    </w:div>
    <w:div w:id="1999650305">
      <w:bodyDiv w:val="1"/>
      <w:marLeft w:val="0"/>
      <w:marRight w:val="0"/>
      <w:marTop w:val="0"/>
      <w:marBottom w:val="0"/>
      <w:divBdr>
        <w:top w:val="none" w:sz="0" w:space="0" w:color="auto"/>
        <w:left w:val="none" w:sz="0" w:space="0" w:color="auto"/>
        <w:bottom w:val="none" w:sz="0" w:space="0" w:color="auto"/>
        <w:right w:val="none" w:sz="0" w:space="0" w:color="auto"/>
      </w:divBdr>
    </w:div>
    <w:div w:id="2037347941">
      <w:bodyDiv w:val="1"/>
      <w:marLeft w:val="0"/>
      <w:marRight w:val="0"/>
      <w:marTop w:val="0"/>
      <w:marBottom w:val="0"/>
      <w:divBdr>
        <w:top w:val="none" w:sz="0" w:space="0" w:color="auto"/>
        <w:left w:val="none" w:sz="0" w:space="0" w:color="auto"/>
        <w:bottom w:val="none" w:sz="0" w:space="0" w:color="auto"/>
        <w:right w:val="none" w:sz="0" w:space="0" w:color="auto"/>
      </w:divBdr>
    </w:div>
    <w:div w:id="2134011453">
      <w:bodyDiv w:val="1"/>
      <w:marLeft w:val="0"/>
      <w:marRight w:val="0"/>
      <w:marTop w:val="0"/>
      <w:marBottom w:val="0"/>
      <w:divBdr>
        <w:top w:val="none" w:sz="0" w:space="0" w:color="auto"/>
        <w:left w:val="none" w:sz="0" w:space="0" w:color="auto"/>
        <w:bottom w:val="none" w:sz="0" w:space="0" w:color="auto"/>
        <w:right w:val="none" w:sz="0" w:space="0" w:color="auto"/>
      </w:divBdr>
      <w:divsChild>
        <w:div w:id="656417089">
          <w:marLeft w:val="0"/>
          <w:marRight w:val="0"/>
          <w:marTop w:val="0"/>
          <w:marBottom w:val="0"/>
          <w:divBdr>
            <w:top w:val="none" w:sz="0" w:space="0" w:color="auto"/>
            <w:left w:val="none" w:sz="0" w:space="0" w:color="auto"/>
            <w:bottom w:val="none" w:sz="0" w:space="0" w:color="auto"/>
            <w:right w:val="none" w:sz="0" w:space="0" w:color="auto"/>
          </w:divBdr>
          <w:divsChild>
            <w:div w:id="1030182315">
              <w:marLeft w:val="0"/>
              <w:marRight w:val="0"/>
              <w:marTop w:val="0"/>
              <w:marBottom w:val="300"/>
              <w:divBdr>
                <w:top w:val="none" w:sz="0" w:space="0" w:color="auto"/>
                <w:left w:val="none" w:sz="0" w:space="0" w:color="auto"/>
                <w:bottom w:val="none" w:sz="0" w:space="0" w:color="auto"/>
                <w:right w:val="none" w:sz="0" w:space="0" w:color="auto"/>
              </w:divBdr>
            </w:div>
          </w:divsChild>
        </w:div>
        <w:div w:id="1708480803">
          <w:marLeft w:val="0"/>
          <w:marRight w:val="0"/>
          <w:marTop w:val="0"/>
          <w:marBottom w:val="0"/>
          <w:divBdr>
            <w:top w:val="none" w:sz="0" w:space="0" w:color="auto"/>
            <w:left w:val="none" w:sz="0" w:space="0" w:color="auto"/>
            <w:bottom w:val="none" w:sz="0" w:space="0" w:color="auto"/>
            <w:right w:val="none" w:sz="0" w:space="0" w:color="auto"/>
          </w:divBdr>
          <w:divsChild>
            <w:div w:id="1257710904">
              <w:marLeft w:val="0"/>
              <w:marRight w:val="0"/>
              <w:marTop w:val="0"/>
              <w:marBottom w:val="300"/>
              <w:divBdr>
                <w:top w:val="none" w:sz="0" w:space="0" w:color="auto"/>
                <w:left w:val="none" w:sz="0" w:space="0" w:color="auto"/>
                <w:bottom w:val="none" w:sz="0" w:space="0" w:color="auto"/>
                <w:right w:val="none" w:sz="0" w:space="0" w:color="auto"/>
              </w:divBdr>
            </w:div>
          </w:divsChild>
        </w:div>
        <w:div w:id="604964095">
          <w:marLeft w:val="0"/>
          <w:marRight w:val="0"/>
          <w:marTop w:val="0"/>
          <w:marBottom w:val="0"/>
          <w:divBdr>
            <w:top w:val="none" w:sz="0" w:space="0" w:color="auto"/>
            <w:left w:val="none" w:sz="0" w:space="0" w:color="auto"/>
            <w:bottom w:val="none" w:sz="0" w:space="0" w:color="auto"/>
            <w:right w:val="none" w:sz="0" w:space="0" w:color="auto"/>
          </w:divBdr>
          <w:divsChild>
            <w:div w:id="905341773">
              <w:marLeft w:val="0"/>
              <w:marRight w:val="0"/>
              <w:marTop w:val="0"/>
              <w:marBottom w:val="300"/>
              <w:divBdr>
                <w:top w:val="none" w:sz="0" w:space="0" w:color="auto"/>
                <w:left w:val="none" w:sz="0" w:space="0" w:color="auto"/>
                <w:bottom w:val="none" w:sz="0" w:space="0" w:color="auto"/>
                <w:right w:val="none" w:sz="0" w:space="0" w:color="auto"/>
              </w:divBdr>
            </w:div>
          </w:divsChild>
        </w:div>
        <w:div w:id="1542741218">
          <w:marLeft w:val="0"/>
          <w:marRight w:val="0"/>
          <w:marTop w:val="0"/>
          <w:marBottom w:val="0"/>
          <w:divBdr>
            <w:top w:val="none" w:sz="0" w:space="0" w:color="auto"/>
            <w:left w:val="none" w:sz="0" w:space="0" w:color="auto"/>
            <w:bottom w:val="none" w:sz="0" w:space="0" w:color="auto"/>
            <w:right w:val="none" w:sz="0" w:space="0" w:color="auto"/>
          </w:divBdr>
          <w:divsChild>
            <w:div w:id="662975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8719017">
      <w:bodyDiv w:val="1"/>
      <w:marLeft w:val="0"/>
      <w:marRight w:val="0"/>
      <w:marTop w:val="0"/>
      <w:marBottom w:val="0"/>
      <w:divBdr>
        <w:top w:val="none" w:sz="0" w:space="0" w:color="auto"/>
        <w:left w:val="none" w:sz="0" w:space="0" w:color="auto"/>
        <w:bottom w:val="none" w:sz="0" w:space="0" w:color="auto"/>
        <w:right w:val="none" w:sz="0" w:space="0" w:color="auto"/>
      </w:divBdr>
    </w:div>
    <w:div w:id="214145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facebook.com/Amna.Chaudhary.92"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interest.com/ChAmn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justfallfree.tumblr.com/"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3HFE4fmzys&amp;rel=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Tal16</b:Tag>
    <b:SourceType>DocumentFromInternetSite</b:SourceType>
    <b:Guid>{99362E1B-C0AF-4BAA-B911-2CB2547F925A}</b:Guid>
    <b:Title>Talent Egg</b:Title>
    <b:InternetSiteTitle>TJX Canada/Winners Merchants International, L.P. Merchandise Assistant</b:InternetSiteTitle>
    <b:Year>2016</b:Year>
    <b:Month>July</b:Month>
    <b:Day>14</b:Day>
    <b:URL>http://talentegg.ca/employer/tjx-canada-winners-merchants-international--l-p-/jobs/merchandise-assistant-26</b:URL>
    <b:RefOrder>4</b:RefOrder>
  </b:Source>
  <b:Source>
    <b:Tag>TJX16</b:Tag>
    <b:SourceType>DocumentFromInternetSite</b:SourceType>
    <b:Guid>{DBBF7C24-2B90-4926-9A23-D1E2D285870C}</b:Guid>
    <b:Title>TJX Company</b:Title>
    <b:InternetSiteTitle>About Us Menu</b:InternetSiteTitle>
    <b:Year>2016</b:Year>
    <b:URL>http://www.tjx.com/about/tjx_company.html</b:URL>
    <b:RefOrder>1</b:RefOrder>
  </b:Source>
  <b:Source>
    <b:Tag>Placeholder1</b:Tag>
    <b:SourceType>InternetSite</b:SourceType>
    <b:Guid>{7D911A4F-E8D2-437C-A251-049E052A0E46}</b:Guid>
    <b:Title>TJX Canada / Winners Merchants International, LP</b:Title>
    <b:Year>2016</b:Year>
    <b:Author>
      <b:Author>
        <b:Corporate>TalentEgg Inc.</b:Corporate>
      </b:Author>
    </b:Author>
    <b:InternetSiteTitle>Talentegg</b:InternetSiteTitle>
    <b:URL>http://talentegg.ca/employer/tjx-canada-winners-merchants-international--l-p-/jobs/customer-service-coordinator-703</b:URL>
    <b:RefOrder>5</b:RefOrder>
  </b:Source>
  <b:Source>
    <b:Tag>Tal17</b:Tag>
    <b:SourceType>DocumentFromInternetSite</b:SourceType>
    <b:Guid>{8150D133-C1F3-4FD4-A1A1-566D9B5252F8}</b:Guid>
    <b:Title>Talent Egg</b:Title>
    <b:InternetSiteTitle>TJX Canada/Winners Merchants International, L.P.</b:InternetSiteTitle>
    <b:Year>2017</b:Year>
    <b:URL>http://talentegg.ca/employer/tjx-canada-winners-merchants-international--l-p-/jobs/hr-administrator-1</b:URL>
    <b:RefOrder>2</b:RefOrder>
  </b:Source>
  <b:Source>
    <b:Tag>Ted15</b:Tag>
    <b:SourceType>DocumentFromInternetSite</b:SourceType>
    <b:Guid>{2CEAA102-3BCA-4292-9E48-4166C684B68E}</b:Guid>
    <b:Author>
      <b:Author>
        <b:NameList>
          <b:Person>
            <b:Last>Prodromou</b:Last>
            <b:First>Ted</b:First>
          </b:Person>
        </b:NameList>
      </b:Author>
    </b:Author>
    <b:Title>The Two Strategies for Networking on LinkedIn -- And Why They Matter</b:Title>
    <b:InternetSiteTitle>Entrepreneur</b:InternetSiteTitle>
    <b:Year>2015</b:Year>
    <b:Month>March </b:Month>
    <b:Day>31</b:Day>
    <b:URL>https://www.entrepreneur.com/article/242721</b:URL>
    <b:RefOrder>3</b:RefOrder>
  </b:Source>
</b:Sources>
</file>

<file path=customXml/itemProps1.xml><?xml version="1.0" encoding="utf-8"?>
<ds:datastoreItem xmlns:ds="http://schemas.openxmlformats.org/officeDocument/2006/customXml" ds:itemID="{C14F7144-5A29-40AF-B1EF-E3CCAD0B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12</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amna chaudhary</dc:creator>
  <cp:keywords/>
  <dc:description/>
  <cp:lastModifiedBy>amna chaudhary</cp:lastModifiedBy>
  <cp:revision>4</cp:revision>
  <dcterms:created xsi:type="dcterms:W3CDTF">2017-03-07T05:43:00Z</dcterms:created>
  <dcterms:modified xsi:type="dcterms:W3CDTF">2017-03-07T18:56:00Z</dcterms:modified>
</cp:coreProperties>
</file>